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251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251B5" w:rsidRDefault="00ED6CC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1B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51B5" w:rsidRDefault="00ED6CCF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08.05.2010 N 83-ФЗ</w:t>
            </w:r>
            <w:r>
              <w:rPr>
                <w:sz w:val="48"/>
              </w:rPr>
              <w:br/>
              <w:t>(ред. от 24.06.2025)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</w:tr>
      <w:tr w:rsidR="00F251B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51B5" w:rsidRDefault="00ED6CC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F251B5" w:rsidRDefault="00F251B5">
      <w:pPr>
        <w:pStyle w:val="ConsPlusNormal0"/>
        <w:sectPr w:rsidR="00F251B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251B5" w:rsidRDefault="00F251B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251B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51B5" w:rsidRDefault="00ED6CCF">
            <w:pPr>
              <w:pStyle w:val="ConsPlusNormal0"/>
            </w:pPr>
            <w:r>
              <w:t>8 мая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51B5" w:rsidRDefault="00ED6CCF">
            <w:pPr>
              <w:pStyle w:val="ConsPlusNormal0"/>
              <w:jc w:val="right"/>
            </w:pPr>
            <w:r>
              <w:t>N 83-ФЗ</w:t>
            </w:r>
          </w:p>
        </w:tc>
      </w:tr>
    </w:tbl>
    <w:p w:rsidR="00F251B5" w:rsidRDefault="00F251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1B5" w:rsidRDefault="00F251B5">
      <w:pPr>
        <w:pStyle w:val="ConsPlusNormal0"/>
        <w:jc w:val="both"/>
      </w:pPr>
    </w:p>
    <w:p w:rsidR="00F251B5" w:rsidRDefault="00ED6CCF">
      <w:pPr>
        <w:pStyle w:val="ConsPlusTitle0"/>
        <w:jc w:val="center"/>
      </w:pPr>
      <w:r>
        <w:t>РОССИЙСКАЯ ФЕДЕРАЦИЯ</w:t>
      </w:r>
    </w:p>
    <w:p w:rsidR="00F251B5" w:rsidRDefault="00F251B5">
      <w:pPr>
        <w:pStyle w:val="ConsPlusTitle0"/>
        <w:jc w:val="center"/>
      </w:pPr>
    </w:p>
    <w:p w:rsidR="00F251B5" w:rsidRDefault="00ED6CCF">
      <w:pPr>
        <w:pStyle w:val="ConsPlusTitle0"/>
        <w:jc w:val="center"/>
      </w:pPr>
      <w:r>
        <w:t>ФЕДЕРАЛЬНЫЙ ЗАКОН</w:t>
      </w:r>
    </w:p>
    <w:p w:rsidR="00F251B5" w:rsidRDefault="00F251B5">
      <w:pPr>
        <w:pStyle w:val="ConsPlusTitle0"/>
        <w:jc w:val="center"/>
      </w:pPr>
    </w:p>
    <w:p w:rsidR="00F251B5" w:rsidRDefault="00ED6CCF">
      <w:pPr>
        <w:pStyle w:val="ConsPlusTitle0"/>
        <w:jc w:val="center"/>
      </w:pPr>
      <w:r>
        <w:t>О ВНЕСЕНИИ ИЗМЕНЕНИЙ</w:t>
      </w:r>
    </w:p>
    <w:p w:rsidR="00F251B5" w:rsidRDefault="00ED6CCF">
      <w:pPr>
        <w:pStyle w:val="ConsPlusTitle0"/>
        <w:jc w:val="center"/>
      </w:pPr>
      <w:r>
        <w:t>В ОТДЕЛЬНЫЕ ЗАКОНОДАТЕЛЬНЫЕ АКТЫ РОССИЙСКОЙ ФЕДЕРАЦИИ</w:t>
      </w:r>
    </w:p>
    <w:p w:rsidR="00F251B5" w:rsidRDefault="00ED6CCF">
      <w:pPr>
        <w:pStyle w:val="ConsPlusTitle0"/>
        <w:jc w:val="center"/>
      </w:pPr>
      <w:r>
        <w:t>В СВЯЗИ С СОВЕРШЕНСТВОВАНИЕМ ПРАВОВОГО ПОЛОЖЕНИЯ</w:t>
      </w:r>
    </w:p>
    <w:p w:rsidR="00F251B5" w:rsidRDefault="00ED6CCF">
      <w:pPr>
        <w:pStyle w:val="ConsPlusTitle0"/>
        <w:jc w:val="center"/>
      </w:pPr>
      <w:r>
        <w:t>ГОСУДАРСТВЕННЫХ (МУНИЦИПАЛЬНЫХ) УЧРЕЖДЕНИЙ</w:t>
      </w:r>
    </w:p>
    <w:p w:rsidR="00F251B5" w:rsidRDefault="00F251B5">
      <w:pPr>
        <w:pStyle w:val="ConsPlusNormal0"/>
        <w:jc w:val="center"/>
      </w:pPr>
    </w:p>
    <w:p w:rsidR="00F251B5" w:rsidRDefault="00ED6CCF">
      <w:pPr>
        <w:pStyle w:val="ConsPlusNormal0"/>
        <w:jc w:val="right"/>
      </w:pPr>
      <w:r>
        <w:t>Принят</w:t>
      </w:r>
    </w:p>
    <w:p w:rsidR="00F251B5" w:rsidRDefault="00ED6CCF">
      <w:pPr>
        <w:pStyle w:val="ConsPlusNormal0"/>
        <w:jc w:val="right"/>
      </w:pPr>
      <w:r>
        <w:t>Государственной Думой</w:t>
      </w:r>
    </w:p>
    <w:p w:rsidR="00F251B5" w:rsidRDefault="00ED6CCF">
      <w:pPr>
        <w:pStyle w:val="ConsPlusNormal0"/>
        <w:jc w:val="right"/>
      </w:pPr>
      <w:r>
        <w:t>23 апреля 2010 года</w:t>
      </w:r>
    </w:p>
    <w:p w:rsidR="00F251B5" w:rsidRDefault="00F251B5">
      <w:pPr>
        <w:pStyle w:val="ConsPlusNormal0"/>
        <w:jc w:val="right"/>
      </w:pPr>
    </w:p>
    <w:p w:rsidR="00F251B5" w:rsidRDefault="00ED6CCF">
      <w:pPr>
        <w:pStyle w:val="ConsPlusNormal0"/>
        <w:jc w:val="right"/>
      </w:pPr>
      <w:r>
        <w:t>Одобрен</w:t>
      </w:r>
    </w:p>
    <w:p w:rsidR="00F251B5" w:rsidRDefault="00ED6CCF">
      <w:pPr>
        <w:pStyle w:val="ConsPlusNormal0"/>
        <w:jc w:val="right"/>
      </w:pPr>
      <w:r>
        <w:t>Советом Фед</w:t>
      </w:r>
      <w:r>
        <w:t>ерации</w:t>
      </w:r>
    </w:p>
    <w:p w:rsidR="00F251B5" w:rsidRDefault="00ED6CCF">
      <w:pPr>
        <w:pStyle w:val="ConsPlusNormal0"/>
        <w:jc w:val="right"/>
      </w:pPr>
      <w:r>
        <w:t>28 апреля 2010 года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27.07.2010 </w:t>
            </w:r>
            <w:hyperlink r:id="rId9" w:tooltip="Федеральный закон от 27.07.2010 N 240-ФЗ (ред. от 03.07.2016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7.2017) {КонсультантПлюс}">
              <w:r>
                <w:rPr>
                  <w:color w:val="0000FF"/>
                </w:rPr>
                <w:t>N 240-ФЗ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08.11.2010 </w:t>
            </w:r>
            <w:hyperlink r:id="rId10" w:tooltip="Федеральный закон от 08.11.2010 N 293-ФЗ (ред. от 21.12.202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11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2" w:tooltip="Федеральный закон от 07.02.2011 N 3-ФЗ (ред. от 28.02.2025) &quot;О полиции&quot; {КонсультантПлюс}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3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4" w:tooltip="Федеральный закон от 30.11.2011 N 361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15" w:tooltip="Федеральный закон от 06.12.2011 N 402-ФЗ (ред. от 12.12.2023) &quot;О бухгалтерском учете&quot; {КонсультантПлюс}">
              <w:r>
                <w:rPr>
                  <w:color w:val="0000FF"/>
                </w:rPr>
                <w:t>N 402-ФЗ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16" w:tooltip="Федеральный закон от 29.12.2012 N 273-ФЗ (ред. от 23.05.2025) &quot;Об образовании в Российской Федерации&quot; {КонсультантПлюс}">
              <w:r>
                <w:rPr>
                  <w:color w:val="0000FF"/>
                </w:rPr>
                <w:t>N 273-ФЗ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8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9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0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21" w:tooltip="Федеральный закон от 05.05.2014 N 99-ФЗ (ред. от 24.07.2023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04.10.2014 </w:t>
            </w:r>
            <w:hyperlink r:id="rId22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 {КонсультантПлюс}">
              <w:r>
                <w:rPr>
                  <w:color w:val="0000FF"/>
                </w:rPr>
                <w:t>N 512-ФЗ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24" w:tooltip="Федеральный закон от 03.11.2015 N 301-ФЗ (ред. от 29.10.2024) &quot;О внесении изменений в отдельные законодательные акты Российской Федерации в связи с Федеральным законом &quot;О федеральном бюджете на 2016 год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5" w:tooltip="Федеральный закон от 29.12.2015 N 406-ФЗ (ред. от 18.07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26" w:tooltip="Федеральный закон от 30.11.2016 N 401-ФЗ (ред. от 02.07.2021)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27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28" w:tooltip="Федеральный закон от 26.07.2019 N 237-ФЗ &quot;О внесении изменений в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">
              <w:r>
                <w:rPr>
                  <w:color w:val="0000FF"/>
                </w:rPr>
                <w:t>N 237-ФЗ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29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3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31" w:tooltip="Федеральный закон от 21.11.2022 N 448-ФЗ (ред. от 29.10.2024) &quot;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13.07.2024 </w:t>
            </w:r>
            <w:hyperlink r:id="rId32" w:tooltip="Федеральный закон от 13.07.2024 N 177-ФЗ (ред. от 29.10.2024)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33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20.03.2025 </w:t>
            </w:r>
            <w:hyperlink r:id="rId34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24.06.2025 </w:t>
            </w:r>
            <w:hyperlink r:id="rId35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15.10.2020 </w:t>
            </w:r>
            <w:hyperlink r:id="rId36" w:tooltip="Федеральный закон от 15.10.2020 N 327-ФЗ (ред. от 29.11.2021) &quot;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">
              <w:r>
                <w:rPr>
                  <w:color w:val="0000FF"/>
                </w:rPr>
                <w:t>N 327-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37" w:tooltip="Федеральный закон от 29.11.2021 N 384-ФЗ (ред. от 04.08.2023) &quot;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>,</w:t>
            </w:r>
          </w:p>
          <w:p w:rsidR="00F251B5" w:rsidRDefault="00ED6CCF">
            <w:pPr>
              <w:pStyle w:val="ConsPlusNormal0"/>
              <w:jc w:val="center"/>
            </w:pPr>
            <w:hyperlink r:id="rId38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25.01.2024 N 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 </w:t>
      </w:r>
      <w:hyperlink r:id="rId39" w:tooltip="Федеральный закон от 02.12.1990 N 395-1 (ред. от 23.07.2010) &quot;О банках и банковской деятельности&quot; (с изм. и доп., вступающими в силу с 04.10.2010) ------------ Недействующая редакция {КонсультантПлюс}">
        <w:r>
          <w:rPr>
            <w:color w:val="0000FF"/>
          </w:rPr>
          <w:t>части первой статьи 13.1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</w:t>
      </w:r>
      <w:r>
        <w:t>ховного Совета РСФСР, 1990, N 27, ст. 357; Собрание законодательства Российской Федерации, 1996, N 6, ст. 492; 2006, N 31, ст. 3439; 2009, N 23, ст. 2776) слово "бюджетным" исключить.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2. Утратила силу с 1 марта 2011 года. - Федеральный </w:t>
      </w:r>
      <w:hyperlink r:id="rId40" w:tooltip="Федеральный закон от 07.02.2011 N 3-ФЗ (ред. от 28.02.2025) &quot;О полиции&quot; {КонсультантПлюс}">
        <w:r>
          <w:rPr>
            <w:color w:val="0000FF"/>
          </w:rPr>
          <w:t>закон</w:t>
        </w:r>
      </w:hyperlink>
      <w:r>
        <w:t xml:space="preserve"> от 07.02.2011 N 3-ФЗ.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3. Утратила силу с </w:t>
      </w:r>
      <w:r>
        <w:t xml:space="preserve">1 сентября 2013 года. - Федеральный </w:t>
      </w:r>
      <w:hyperlink r:id="rId41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29.12.2012 N 273-ФЗ.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4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</w:t>
      </w:r>
      <w:hyperlink r:id="rId42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</w:t>
      </w:r>
      <w:r>
        <w:t xml:space="preserve"> законодательства Российской Федерации, 2004, N 35, ст. 3607; 2006, N 45, ст. 4627)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</w:t>
      </w:r>
      <w:hyperlink r:id="rId43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статью 26</w:t>
        </w:r>
      </w:hyperlink>
      <w:r>
        <w:t xml:space="preserve"> дополнить частью второй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"Предметы Музейного фонда Российской Федерации, документы Архивного фонда Российской Федерации и национального библиотечного фонда, находящиеся в оперативном управлении государственных (муниципальных) учреждений культуры, подлежат отнесению к особо ценному</w:t>
      </w:r>
      <w:r>
        <w:t xml:space="preserve"> движимому имуществу государственных (муниципальных) учреждений культуры.";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44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статье 41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45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второе</w:t>
        </w:r>
      </w:hyperlink>
      <w:r>
        <w:t xml:space="preserve"> предложение изложить в следующей редакции: "Учредителями организаций культуры в соответствии с зак</w:t>
      </w:r>
      <w:r>
        <w:t>онодательством Российской Федерации и в пределах своей компетенции могут выступать Российская Федерация, субъекты Российской Федерации, муниципальные образования, а также юридические и физические лица.";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46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втор</w:t>
      </w:r>
      <w:r>
        <w:t>ой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"Принятие решения о сохранении и использовании предметов Музейного фонда Российской Федерации, документов Архивного фонда Российской Федерации и национального библиотечного фонда в случае реорганизации либо ликвидации государствен</w:t>
      </w:r>
      <w:r>
        <w:t>ных (муниципальных) учреждений осуществляется в порядке, установленном настоящим Федеральным законом, иными федеральными законами, постановлениями Правительства Российской Федерации.";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47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части второй статьи 46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48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абзац первый</w:t>
        </w:r>
      </w:hyperlink>
      <w:r>
        <w:t xml:space="preserve"> после слов "в форме" дополнить словами "бюджетного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49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слова "деятельности" дополнить словами "бюджетного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50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после слова "переданны</w:t>
      </w:r>
      <w:r>
        <w:t>х" дополнить словами "бюджетному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в </w:t>
      </w:r>
      <w:hyperlink r:id="rId51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статье 47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52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"Предпринимательская" заменить словами "Приносящая доходы";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53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слово</w:t>
        </w:r>
      </w:hyperlink>
      <w:r>
        <w:t xml:space="preserve"> "предпринимательск</w:t>
      </w:r>
      <w:r>
        <w:t>ую" заменить словами "приносящую доходы";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lastRenderedPageBreak/>
        <w:t xml:space="preserve">5) в </w:t>
      </w:r>
      <w:hyperlink r:id="rId54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части четвертой статьи 51</w:t>
        </w:r>
      </w:hyperlink>
      <w:r>
        <w:t xml:space="preserve"> слова "(за исключением бюджетных учреждений)" заменить словами "в случаях и порядке, предусмотренных законодательством Российской Федерации,", слова "в пор</w:t>
      </w:r>
      <w:r>
        <w:t>ядке, установленном законодательством Российской Федерации"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6) </w:t>
      </w:r>
      <w:hyperlink r:id="rId55" w:tooltip="&quot;Основы законодательства Российской Федерации о культуре&quot; (утв. ВС РФ 09.10.1992 N 3612-1) (ред. от 21.12.2009) ------------ Недействующая редакция {КонсультантПлюс}">
        <w:r>
          <w:rPr>
            <w:color w:val="0000FF"/>
          </w:rPr>
          <w:t>часть пятую статьи 53</w:t>
        </w:r>
      </w:hyperlink>
      <w:r>
        <w:t xml:space="preserve"> признать утратившей силу.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5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часть первую Гражданского </w:t>
      </w:r>
      <w:hyperlink r:id="rId56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код</w:t>
        </w:r>
        <w:r>
          <w:rPr>
            <w:color w:val="0000FF"/>
          </w:rPr>
          <w:t>екса</w:t>
        </w:r>
      </w:hyperlink>
      <w:r>
        <w:t xml:space="preserve"> Российской Федерации (Собрание законодательства Российской Федерации, 1994, N 32, ст. 3301; 2002, N 12, ст. 1093; N 48, ст. 4746; 2006, N 2, ст. 171; N 3, ст. 282; N 45, ст. 4627; 2007, N 49, ст. 6079; 2008, N 20, ст. 2253; 2009, N 29, ст. 3582) следу</w:t>
      </w:r>
      <w:r>
        <w:t>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57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абзаце втором пункта 1 статьи 48</w:t>
        </w:r>
      </w:hyperlink>
      <w:r>
        <w:t xml:space="preserve"> слово "или" заменить словами "и (или)";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58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статье 61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59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слова "к другим лицам" заменить словами "к другим лицам, за исключением </w:t>
      </w:r>
      <w:r>
        <w:t>случаев, предусмотренных федеральным законом";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60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пункте 4</w:t>
        </w:r>
      </w:hyperlink>
      <w:r>
        <w:t xml:space="preserve"> слова "за исключением казенного предприятия, учреждения" заменить словами "за исключением учреждения, казенного предприятия";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утратил силу с 1 сентября 2014 года. - Федерал</w:t>
      </w:r>
      <w:r>
        <w:t xml:space="preserve">ьный </w:t>
      </w:r>
      <w:hyperlink r:id="rId61" w:tooltip="Федеральный закон от 05.05.2014 N 99-ФЗ (ред. от 24.07.2023) &quot;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05.05.2014 N 99-ФЗ;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в </w:t>
      </w:r>
      <w:hyperlink r:id="rId62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статье 296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63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"1.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</w:t>
      </w:r>
      <w:r>
        <w:t>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64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слова "казенным предприятием или учрежд</w:t>
      </w:r>
      <w:r>
        <w:t>ением" заменить словами "учреждением или казенным предприятием", слова "казенного предприятия или учреждения" заменить словами "учреждения или казенного предприятия";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</w:t>
      </w:r>
      <w:hyperlink r:id="rId65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статью 298</w:t>
        </w:r>
      </w:hyperlink>
      <w:r>
        <w:t xml:space="preserve"> изложить в следующей редакции: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298. Распоряжен</w:t>
      </w:r>
      <w:r>
        <w:t>ие имуществом учреждения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Частное учреждение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</w:t>
      </w:r>
      <w:r>
        <w:t>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Частное учреждение вправе осуществлять приносящую доходы деятельность, только если </w:t>
      </w:r>
      <w:r>
        <w:lastRenderedPageBreak/>
        <w:t xml:space="preserve">такое право предусмотрено в его учредительном документе, при этом доходы, полученные от такой деятельности, и приобретенное за счет этих доходов имущество поступают в </w:t>
      </w:r>
      <w:r>
        <w:t>самостоятельное распоряжение частного учреждения.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</w:t>
      </w:r>
      <w:r>
        <w:t>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Авто</w:t>
      </w:r>
      <w:r>
        <w:t xml:space="preserve">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</w:t>
      </w:r>
      <w:r>
        <w:t>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Бюджетное учреждение без согласия собственника не вправе распоряжаться особо ценным движимым имущес</w:t>
      </w:r>
      <w:r>
        <w:t>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</w:t>
      </w:r>
      <w:r>
        <w:t>равления, бюджетное учреждение вправе распоряжаться самостоятельно, если иное не установлено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</w:t>
      </w:r>
      <w:r>
        <w:t xml:space="preserve">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</w:t>
      </w:r>
      <w:r>
        <w:t>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Казенное учреждение может осуществлять приносящую доходы деятельность в соответствии со своими учредительными документами. Доходы,</w:t>
      </w:r>
      <w:r>
        <w:t xml:space="preserve"> полученные от указанной деятельности, поступают в соответствующий бюджет бюджетной системы Российской Федерации.";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6) </w:t>
      </w:r>
      <w:hyperlink r:id="rId66" w:tooltip="&quot;Гражданский кодекс Российской Федерации (часть первая)&quot; от 30.11.1994 N 51-ФЗ (ред. от 27.12.2009) ------------ Недействующая редакция {КонсультантПлюс}">
        <w:r>
          <w:rPr>
            <w:color w:val="0000FF"/>
          </w:rPr>
          <w:t>пункт 2 статьи 299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 Плоды, продукция и доходы от использования имущества, находящегося в хозяйственном ведении или оперативном управлении унитарного предприятия или учреждения, а также имущество, приобретенное унитарным предприятием или учреждением по договору или иным ос</w:t>
      </w:r>
      <w:r>
        <w:t>нованиям, поступают в хозяйственное ведение или оперативное управление предприятия или учреждения в порядке, установленном настоящим Кодексом, другими законами и иными правовыми актами для приобретения права собственности.".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6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lastRenderedPageBreak/>
        <w:t>Внести в Федеральный</w:t>
      </w:r>
      <w:r>
        <w:t xml:space="preserve"> </w:t>
      </w:r>
      <w:hyperlink r:id="rId67" w:tooltip="Федеральный закон от 12.01.1996 N 7-ФЗ (ред. от 22.07.2010) &quot;О некоммерческих организация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 xml:space="preserve">т 12 января 1996 года N 7-ФЗ "О некоммерческих организациях" (Собрание законодательства Российской Федерации, 1996, N 3, ст. 145; 1998, N 48, ст. 5849; 1999, N 28, ст. 3473; 2002, N 12, ст. 1093; N 52, ст. 5141; 2003, N 52, ст. 5031; 2006, N 3, ст. 282; N </w:t>
      </w:r>
      <w:r>
        <w:t>45, ст. 4627; 2007, N 1, ст. 37, 39; N 22, ст. 2563; N 27, ст. 3213; N 49, ст. 6039, 6061; 2008, N 20, ст. 2253; N 30, ст. 3604, 3616; 2009, N 23, ст. 2762; N 29, ст. 3582, 3607)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6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6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"4.1. Действие статьи 13.1, пунктов 1, 1.1 - 1.3 статьи 15, статей 23 и 23.1, абзаца первого пункта 2 статьи 24 (в части прио</w:t>
      </w:r>
      <w:r>
        <w:t>бретения и реализации ценных бумаг и участия в товариществах на вере в качестве вкладчика), пункта 1 статьи 30, пунктов 3, 3.1, 5, 7 и 10 статьи 32 настоящего Федерального закона не распространяется на бюджетные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70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4.2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"4.2. Действие статьи 13.1, пунктов 1, 1.1 - 1.3 статьи 15, статей 18, 19, 20, 23 и 23.1, абзаца первого пункта 2 (в части приобретения и реализации це</w:t>
      </w:r>
      <w:r>
        <w:t>нных бумаг и участия в товариществах на вере в качестве вкладчика), пункта 3 и пункта 4 (за исключением абзаца четвертого) статьи 24, пункта 1 статьи 30, пунктов 3, 3.1, 5, 7, 10 и 14 статьи 32 настоящего Федерального закона не распространяется на казенные</w:t>
      </w:r>
      <w:r>
        <w:t xml:space="preserve">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7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5</w:t>
        </w:r>
      </w:hyperlink>
      <w:r>
        <w:t xml:space="preserve"> после слов "иные государственные органы," дополнить словами "органы управления государственными внебюджетными фондами,", слова "государственные и муниципальные" заменить сло</w:t>
      </w:r>
      <w:r>
        <w:t>вом "автономные";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7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7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74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"частн</w:t>
      </w:r>
      <w:r>
        <w:t>ых учреждений" заменить словами "случаев, установленных законом";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75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"или" заменить словами "и (или)";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7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дополнить словами ", за исключением случаев, установленных федеральным законом";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7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2 статьи 9</w:t>
        </w:r>
      </w:hyperlink>
      <w:r>
        <w:t xml:space="preserve"> слова "закрепляется за ним" заменить словами "находится у него";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</w:t>
      </w:r>
      <w:hyperlink r:id="rId7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9.1 следующего содержания: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9.1. Государственные, муниципальные учреждения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Государственными, муниципальными учреждениями признаются учреждения, созданные Российской Федерацией, субъектом Российской Федерации и муниципальным образованием.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Типами государственных, муниципальных учреждений признаются автономные, бюджетные и каз</w:t>
      </w:r>
      <w:r>
        <w:t>енные.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Функции и полномочия учредителя в отношении государственного учреждения, созданного Российской Федерацией или субъектом Российской Федерации, муниципального учреждения, созданного муниципальным образованием, в случае, если иное не установлено фед</w:t>
      </w:r>
      <w:r>
        <w:t>еральными законами, нормативными правовыми актами Президента Российской Федерации или Правительства Российской Федерации, осуществляются соответственно уполномоченным федеральным органом исполнительной власти, органом исполнительной власти субъекта Российс</w:t>
      </w:r>
      <w:r>
        <w:t>кой Федерации, органом местного самоуправления (далее - орган, осуществляющий функции и полномочия учредителя).";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5) </w:t>
      </w:r>
      <w:hyperlink r:id="rId7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9.2 следующего содержания: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9.2. Бюджетное учреждение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Бюджетным учр</w:t>
      </w:r>
      <w:r>
        <w:t xml:space="preserve">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</w:t>
      </w:r>
      <w:r>
        <w:t>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</w:t>
      </w:r>
      <w:r>
        <w:t xml:space="preserve"> также в иных сферах.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</w:t>
      </w:r>
      <w:r>
        <w:t>вом.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</w:t>
      </w:r>
      <w:r>
        <w:t>ителя.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Бюджетное учреждение осуществляет в соответствии с государственными (муниципальными)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</w:t>
      </w:r>
      <w:r>
        <w:t>хся к его основным видам деятельности, в сферах, указанных в пункте 1 настоящей статьи.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Бюджетное учреждение не вправе отказаться от выполнения государственного (муниципального) задания.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Уменьшение объема субсидии, предоставленной на выполнение государстве</w:t>
      </w:r>
      <w:r>
        <w:t>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4. Бюджетное учреждение вправе сверх установленного государственного (муниципального) задания, а также в случаях, определенных федеральными законами, в пределах установленного государственного (муниципального) задания выполнять работы, оказывать услуги, от</w:t>
      </w:r>
      <w:r>
        <w:t>носящиеся к его основным видам деятельности, предусмотренным его учредительным документом, в сферах, указанных в пункте 1 настоящей статьи, для граждан и юридических лиц за плату и на одинаковых при оказании одних и тех же услуг условиях. Порядок определен</w:t>
      </w:r>
      <w:r>
        <w:t>ия указанной платы устанавливается соответствующим органом, осуществляющим функции и полномочия учредителя, если иное не предусмотрено федеральным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Бюджетное учреждение вправе осуществлять иные виды деятельности, не являющиеся основными видами деят</w:t>
      </w:r>
      <w:r>
        <w:t>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5. Бюджетное учреждение осуществляет в порядке, опреде</w:t>
      </w:r>
      <w:r>
        <w:t>ленном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полномочия соответственно федерального органа государственной власти (государ</w:t>
      </w:r>
      <w:r>
        <w:t>ственного органа), исполнительного органа государственной власти субъекта Российской Федерации, органа местного самоуправления по исполнению публичных обязательств перед физическим лицом, подлежащих исполнению в денежной форме.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6. Финансовое обеспечение вы</w:t>
      </w:r>
      <w:r>
        <w:t>полнения государственного (муниципального) задания бюджетным учреждением осуществляется в виде субсидий из соответствующего бюджета бюджетной системы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Финансовое обеспечение выполнения государственного (муниципального) задания осуществ</w:t>
      </w:r>
      <w:r>
        <w:t>ляется с учетом расходов на содержание недвижимого имущества и особо ценного движимого имущества, закрепленных за бюджетным учреждением учредителем или приобретенных бюджетным учреждением за счет средств, выделенных ему учредителем на приобретение такого и</w:t>
      </w:r>
      <w:r>
        <w:t>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 случае сдачи в аренду с согласия учредителя недвижимого имущества и особо ценного движимого имущества</w:t>
      </w:r>
      <w:r>
        <w:t>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Фи</w:t>
      </w:r>
      <w:r>
        <w:t xml:space="preserve">нансовое обеспечение осуществления бюджетными учреждениями полномочий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 по исполнению публичных </w:t>
      </w:r>
      <w:r>
        <w:t>обязательств, предусмотренных пунктом 5 настоящей статьи, осуществляется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r>
        <w:t xml:space="preserve"> муниципального образования.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7. Порядок формирования государственного (муниципального) задания и порядок финансового обеспечения выполнения этого задания определяются: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в отношении федеральных бюджетных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r>
        <w:t>высшим исполнительным органом государственной власти субъекта Российской Федерации в отношении бюджетных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в отношении муниципальных бюджетных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8. Бюджетное учреждение осуществляе</w:t>
      </w:r>
      <w:r>
        <w:t>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субъекта Российской Федерации (муниципального образов</w:t>
      </w:r>
      <w:r>
        <w:t>ания) 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9. Имущество бюджетного учреждения закрепляется за ним на праве оперативного управления в соответствии с Гражданским </w:t>
      </w:r>
      <w:hyperlink r:id="rId8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</w:t>
      </w:r>
      <w:r>
        <w:t>дерации. Собственником имущества бюджетного учреждения является соответственно Российская Федерация, субъект Российской Федерации, муниципальное образование.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Земельный участок, необходимый для выполнения бюджетным учреждением своих уставных задач, предоста</w:t>
      </w:r>
      <w:r>
        <w:t>вляется ему на праве постоянного (бессрочного) пользования.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</w:t>
      </w:r>
      <w:r>
        <w:t xml:space="preserve"> в гражданском обороте или изъятые из гражданского оборота, закрепляются за бюджетным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Право оперативного управления </w:t>
      </w:r>
      <w:r>
        <w:t>бюджетного учреждения на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</w:t>
      </w:r>
      <w:r>
        <w:t>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10. Бюджетное учреждение без согласия собственника не вправе распоряжаться особо ценным движимым имуществом, з</w:t>
      </w:r>
      <w:r>
        <w:t>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Остальным находящимся на праве оперативного управления имуществом бюджет</w:t>
      </w:r>
      <w:r>
        <w:t>ное учреждение вправе распоряжаться самостоятельно, если иное не предусмотрено пунктами 13 и 14 настоящей статьи или абзацем третьим пункта 3 статьи 27 настоящего Федерального закона.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11. Для целей настоящего Федерального закона под особо ценным движимым и</w:t>
      </w:r>
      <w:r>
        <w:t>муществом понимается движимое имущество, без которого осуществление бюджетным учреждением своей уставной деятельности будет существенно затруднено. Порядок отнесения имущества к категории особо ценного движимого имущества устанавливается Правительством Рос</w:t>
      </w:r>
      <w:r>
        <w:t>сийской Федерации. Виды такого имущества могут определяться: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федеральными органами исполнительной власти, осуществляющими функции по выработке государственной политики и нормативному правовому регулированию, в отношении федеральных бюджетных учреждений,</w:t>
      </w:r>
      <w:r>
        <w:t xml:space="preserve"> находящихся в ведении этих органов или в ведении федеральных служб и агентств, подведомственных этим органам, федеральными органами государственной власти (государственными органами), руководство деятельностью которых осуществляет Президент Российской Фед</w:t>
      </w:r>
      <w:r>
        <w:t>ерации или Правительство Российской Федерации, в отношении федеральных бюджетных учреждений, находящихся в их ведении;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 в отношении бюджетных учре</w:t>
      </w:r>
      <w:r>
        <w:t>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в порядке, установленном местной администрацией в отношении муниципальных бюджетных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12. Перечни особо ценного движимого имущества определяются соответствующими органами, осуществляющими функции и полномо</w:t>
      </w:r>
      <w:r>
        <w:t>чия учредителя.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13. Крупная сделка может быть совершена бюджетным учреждением только с предварительного согласия соответствующего органа, осуществляющего функции и полномочия учредителя бюджетного учреждения.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Для целей настоящего Федерального закона крупно</w:t>
      </w:r>
      <w:r>
        <w:t>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</w:t>
      </w:r>
      <w:r>
        <w:t xml:space="preserve">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</w:t>
      </w:r>
      <w:r>
        <w:t>ской отчетности на последнюю отчетную дату, если уставом бюджетного учреждения не предусмотрен меньший размер крупной сделки.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Крупная сделка, совершенная с нарушением требований абзаца первого настоящего пункта, может быть признана недействительной по иску</w:t>
      </w:r>
      <w:r>
        <w:t xml:space="preserve"> бюджетного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Руководитель бюджетного учреждения несет перед бюджетным учреж</w:t>
      </w:r>
      <w:r>
        <w:t>дением ответственность в размере убытков, причиненных бюджетному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14. Бюджетные учр</w:t>
      </w:r>
      <w:r>
        <w:t>еждения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6) </w:t>
      </w:r>
      <w:hyperlink r:id="rId8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2 статьи 13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"2. Решение о создании некоммерческой организации в результате ее учреждения принимается ее учредителями (учредителем). В отношении бюджетного или </w:t>
      </w:r>
      <w:r>
        <w:t>казенного учреждения такое решение принимается в порядке, установленном: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для федеральных бюджетных или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Российской Федерации - для</w:t>
      </w:r>
      <w:r>
        <w:t xml:space="preserve"> бюджетных или казенных учреждений субъектов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муниципального образования - для муниципальных бюджетных или казенных учреждений.";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7) в </w:t>
      </w:r>
      <w:hyperlink r:id="rId8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14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</w:t>
      </w:r>
      <w:r>
        <w:t xml:space="preserve">) в </w:t>
      </w:r>
      <w:hyperlink r:id="rId8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84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"устав, утвержденный учредителями (участниками, собственником имущества) для </w:t>
      </w:r>
      <w:r>
        <w:t>общественной организации (объединения), фонда, некоммерческого партнерства, автономной некоммерческой организации, частного или бюджетного учреждения;";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85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третьим следующег</w:t>
      </w:r>
      <w:r>
        <w:t>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"устав либо в случаях, установленных законом, нормативными правовыми актами Президента Российской Федерации или Правительства Российской Федерации, положение, утвержденные соответствующим органом, осуществляющим функции и полномочия учредител</w:t>
      </w:r>
      <w:r>
        <w:t>я, для казенного учреждения;";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8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абзацы третий</w:t>
        </w:r>
      </w:hyperlink>
      <w:r>
        <w:t xml:space="preserve"> - </w:t>
      </w:r>
      <w:hyperlink r:id="rId8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пятый</w:t>
        </w:r>
      </w:hyperlink>
      <w:r>
        <w:t xml:space="preserve"> считать соответственно абзацами четвертым - шестым;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8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шестой</w:t>
        </w:r>
      </w:hyperlink>
      <w:r>
        <w:t xml:space="preserve"> считать абзацем седьмым и дополнить его словами "и типа";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8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"1.1. Утверждение устава бюджетного или </w:t>
      </w:r>
      <w:r>
        <w:t>казенного учреждения осуществляется в порядке, установленном: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в отношении федеральных бюджетных или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</w:t>
      </w:r>
      <w:r>
        <w:t>шении бюджетных или казенных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муниципального образования - в отношении муниципальных бюджетных или казенных учреждений.";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90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"Устав бюджетного или казенного учреждения также должен содержать наименование учреждения с указанием типа соответственно "бюджетно</w:t>
      </w:r>
      <w:r>
        <w:t>е учреждение" или "казенное учреждение", сведения о собственнике его имущества, 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создано, указания о</w:t>
      </w:r>
      <w:r>
        <w:t xml:space="preserve"> структуре, компетенции органов управления учреждения, порядке их формирования, сроках полномочий и порядке деятельности таких органов.";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пятый</w:t>
        </w:r>
      </w:hyperlink>
      <w:r>
        <w:t xml:space="preserve"> считать абзацем шестым;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9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4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первый</w:t>
        </w:r>
      </w:hyperlink>
      <w:r>
        <w:t xml:space="preserve"> после слов "за исключением" дополнить словами "устава бюджетного или казенного </w:t>
      </w:r>
      <w:r>
        <w:t>учреждения,";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5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вторым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"Изменения в устав бюджетного или казенного учреждения вносятся в порядке, установленном:";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абзацами третьим - пятым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"Правительством Российской Федерации - в отношении федеральных бюджетных или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высшим исполнительным органом государств</w:t>
      </w:r>
      <w:r>
        <w:t>енной власти субъекта Российской Федерации - в отношении бюджетных или казенных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местной администрацией муниципального образования - в отношении муниципальных бюджетных или казенных учреждений.";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9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считать абзацем шестым;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в </w:t>
      </w:r>
      <w:hyperlink r:id="rId9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15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9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1.3 следующего </w:t>
      </w:r>
      <w:r>
        <w:t>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"1.3. Число учредителей некоммерческой организации не ограничено, если иное не установлено федеральным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Некоммерческая организация может быть учреждена одним лицом, за исключением случаев учреждения некоммерческих партнерств, ассоциаций</w:t>
      </w:r>
      <w:r>
        <w:t xml:space="preserve"> (союзов) и иных случаев, предусмотренных федеральным законом.";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00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 Учредителем бюджетного или казенного учреждения является: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Российская Федерация -</w:t>
      </w:r>
      <w:r>
        <w:t xml:space="preserve"> в отношении федерального бюджетного или казенного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субъект Российской Федерации - в отношении бюджетного или казенного учреждения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муниципальное образование - в отношении муниципального бюджетного или казенно</w:t>
      </w:r>
      <w:r>
        <w:t>го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9) </w:t>
      </w:r>
      <w:hyperlink r:id="rId10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статью 16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0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"2.1. Принятие решения о реорганизации и проведение р</w:t>
      </w:r>
      <w:r>
        <w:t>еорганизации бюджетных или казенных учреждений, если иное не установлено актом Правительства Российской Федерации, осуществляются в порядке, установленном: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в отношении федеральных бюджетных или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местной администрацией муниципального образования - в отношении муниципальных бюджетных </w:t>
      </w:r>
      <w:r>
        <w:t>или казенных учреждений.";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0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"2.2. При реорганизации казенного учреждения кредитор не вправе требовать досрочного исполнения соответствующего обязат</w:t>
      </w:r>
      <w:r>
        <w:t>ельства, а также прекращения обязательства и возмещения связанных с этим убытков.";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" w:name="P200"/>
      <w:bookmarkEnd w:id="1"/>
      <w:r>
        <w:t xml:space="preserve">10) </w:t>
      </w:r>
      <w:hyperlink r:id="rId104" w:tooltip="Федеральный закон от 12.01.1996 N 7-ФЗ (ред. от 22.07.2010) &quot;О некоммерческих организац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 17.1 следующего содержания: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17.1. Изменение типа государственного или муниципального учреждения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Изменение типа государственного или муниципальног</w:t>
      </w:r>
      <w:r>
        <w:t>о учреждения не является его реорганизацией. При изменении типа государственного или муниципального учреждения в его учредительные документы вносятся соответствующие изменения.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Изменение типа бюджетного учреждения в целях создания казенного учреждения, а также изменение типа казенного учреждения в целях создания бюджетного учреждения осуществляются в порядке, устанавливаемом: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в отношени</w:t>
      </w:r>
      <w:r>
        <w:t>и федеральных бюджетных или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бюджетных или казенных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муниципального о</w:t>
      </w:r>
      <w:r>
        <w:t>бразования - в отношении муниципальных бюджетных или казенных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Изменение типа существующего бюджетного или казенного учреждения в целях создания автономного учреждения, а также изменение типа существующего автономного учреждения в целях созда</w:t>
      </w:r>
      <w:r>
        <w:t xml:space="preserve">ния бюджетного или казенного учреждения осуществляются в порядке, установленном Федеральным </w:t>
      </w:r>
      <w:hyperlink r:id="rId105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11) </w:t>
      </w:r>
      <w:hyperlink r:id="rId10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статью 18</w:t>
        </w:r>
      </w:hyperlink>
      <w:r>
        <w:t xml:space="preserve"> дополнить пунктом 5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"5. Принятие решения</w:t>
      </w:r>
      <w:r>
        <w:t xml:space="preserve"> о ликвидации и проведение ликвидации бюджетного учреждения осуществляются в порядке, установленном: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в отношении федерального бюджетного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</w:t>
      </w:r>
      <w:r>
        <w:t>оссийской Федерации - в отношении бюджетного учреждения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муниципального образования - в отношении муниципального бюджетного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12) </w:t>
      </w:r>
      <w:hyperlink r:id="rId10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статьей</w:t>
      </w:r>
      <w:r>
        <w:t xml:space="preserve"> 19.1 следующего содержания: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19.1. Особенности ликвидации казенного учреждения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Принятие решения о ликвидации и проведение ликвидации казенного учреждения осуществляются в порядке, установленном: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Правительством Российской Федерации - в отнош</w:t>
      </w:r>
      <w:r>
        <w:t>ении федерального казенного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высшим исполнительным органом государственной власти субъекта Российской Федерации - в отношении казенного учреждения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местной администрацией муниципального образования - в отношен</w:t>
      </w:r>
      <w:r>
        <w:t>ии муниципального казенного учреждения.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13) </w:t>
      </w:r>
      <w:hyperlink r:id="rId10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статью 20</w:t>
        </w:r>
      </w:hyperlink>
      <w:r>
        <w:t xml:space="preserve"> дополнить пунктом 4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"4. Имущество бюджетного учреждения, оставшееся после удовлетворения требований кредиторов, а также имущество, на которое в соответствии с федеральными зак</w:t>
      </w:r>
      <w:r>
        <w:t>онами не может быть обращено взыскание по обязательствам бюджетного учреждения, передается ликвидационной комиссией собственнику соответствующего имущества.";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14) в </w:t>
      </w:r>
      <w:hyperlink r:id="rId10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24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10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"1. Некоммерческая организация может осуществлять один вид деятельности или несколько видов деятельности, не запрещенных законодательством Российской Федерации и соответствующих целям деятельности некоммерческой организации, которые предусмотрены ее учреди</w:t>
      </w:r>
      <w:r>
        <w:t>тельными документами.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Основной деятельностью бюджетного и казенного учреждений признается деятельность, непосредственно направленная на достижение целей, ради которых они созданы. Исчерпывающий перечень видов деятельности, которые бюджетные и казенные учре</w:t>
      </w:r>
      <w:r>
        <w:t>ждения могут осуществлять в соответствии с целями их создания, определяется учредительными документами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Законодательством Российской Федерации могут устанавливаться ограничения на виды деятельности, которыми вправе заниматься некоммерческие организации отдельных видов, а в части учреждений, в том числе, отдельных типов.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Отдельные виды деятельности могут осущ</w:t>
      </w:r>
      <w:r>
        <w:t>ествляться некоммерческими организациями только на основании специальных разрешений (лицензий). Перечень этих видов деятельности определяется законом.";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1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1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первый</w:t>
        </w:r>
      </w:hyperlink>
      <w:r>
        <w:t xml:space="preserve"> после слова "предпринимательскую" дополнить словами "и иную приносящую доход", после слов "ради которых она создана" дополнить словами "и соответствует указанным целям, при условии, что такая деятельность ук</w:t>
      </w:r>
      <w:r>
        <w:t>азана в его учредительных документах";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1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слова "предпринимательскую" дополнить словами "и иную приносящую доход", дополнить словами ", а в части учреждений, в том числе, отдельн</w:t>
      </w:r>
      <w:r>
        <w:t>ых типов";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114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после слова "предпринимательской" дополнить словами "и иной приносящей доходы";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115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дополнить абзацами </w:t>
      </w:r>
      <w:r>
        <w:t>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"Бюджетное учреждение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</w:t>
      </w:r>
      <w:r>
        <w:t>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 случаях и порядке, предусмот</w:t>
      </w:r>
      <w:r>
        <w:t>ренных федеральными законами, бюджетное учреждение вправе вносить имущество, указанное в абзаце втором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</w:t>
      </w:r>
      <w:r>
        <w:t>ика.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Казенное учреждение не вправе выступать учредителем (участником) юридических лиц.";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15) </w:t>
      </w:r>
      <w:hyperlink r:id="rId11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1 статьи 25</w:t>
        </w:r>
      </w:hyperlink>
      <w:r>
        <w:t xml:space="preserve"> после слов "некоммерческой организации" дополнить словами "(за исключением казенног</w:t>
      </w:r>
      <w:r>
        <w:t>о учреждения)";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16) в </w:t>
      </w:r>
      <w:hyperlink r:id="rId11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26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18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восьмой пункта 1</w:t>
        </w:r>
      </w:hyperlink>
      <w:r>
        <w:t xml:space="preserve"> дополнить словами ", а в части учреждений, в том числе, отдельных типов";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19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"4. Положения настоящей статьи применяются в отношении казенных и бюджетных учреждений с учетом особенностей, установленных настоящим Федеральным з</w:t>
      </w:r>
      <w:r>
        <w:t>аконом для данных типов.";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17) в </w:t>
      </w:r>
      <w:hyperlink r:id="rId120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пункте 3 статьи 27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21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дополнить словами "(в бюджетном учреждении - соответствующему о</w:t>
      </w:r>
      <w:r>
        <w:t>ргану, осуществляющему функции и полномочия учредителя)";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22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дополнить словами "(в бюджетном учреждении - соответствующим органом, осуществляющим функции и полномочия учредителя)";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18) </w:t>
      </w:r>
      <w:hyperlink r:id="rId123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1 статьи 28</w:t>
        </w:r>
      </w:hyperlink>
      <w:r>
        <w:t xml:space="preserve"> дополнить словами ", а в отношении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Федерации, высшего исполнительного органа государст</w:t>
      </w:r>
      <w:r>
        <w:t>венной власти субъекта Российской Федерации, местной администрации муниципального образования или в случаях, установленных федеральным законом, законом субъекта Российской Федерации или нормативным правовым актом представительного органа местного самоуправ</w:t>
      </w:r>
      <w:r>
        <w:t>ления, - нормативными правовыми актами иных органов государственной власти (государственных органов) или органов местного самоуправления";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19) в </w:t>
      </w:r>
      <w:hyperlink r:id="rId124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статье 32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" w:name="P252"/>
      <w:bookmarkEnd w:id="2"/>
      <w:r>
        <w:t xml:space="preserve">а) </w:t>
      </w:r>
      <w:hyperlink r:id="rId125" w:tooltip="Федеральный закон от 12.01.1996 N 7-ФЗ (ред. от 16.11.2011) &quot;О некоммерческих организац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пунктами 3.3</w:t>
      </w:r>
      <w:r>
        <w:t xml:space="preserve"> - 3.5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" w:name="P253"/>
      <w:bookmarkEnd w:id="3"/>
      <w:r>
        <w:t>"3.3. Государственное (муниципальное) учреждение обеспечивает открытость и доступность следующих документов: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учредительные документы государственного (муниципального) учреждения, в том числе внесенные в них изменения;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св</w:t>
      </w:r>
      <w:r>
        <w:t>идетельство о государственной регистрации государственного (муниципального)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решение учредителя о создании государственного (муниципального)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4) решение учредителя о назначении руководителя государственного (муниципального) учрежде</w:t>
      </w:r>
      <w:r>
        <w:t>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5) положения о филиалах, представительствах государственного (муниципального)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6) план финансово-хозяйственной деятельности государственного (муниципального) учреждения, составляемый и утверждаемый в порядке, определенном соответствующим ор</w:t>
      </w:r>
      <w:r>
        <w:t>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7) годовая бухгалтерская отчетность государственного (муниципального)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8) сведения о проведенных в отношении государственного (муниципального) учреждения контрольных мероприятиях и их результатах;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9) государственное (муниципальное) задание на ок</w:t>
      </w:r>
      <w:r>
        <w:t>азание услуг (выполнение работ);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10) отчет о результатах своей деятельности и об использовании закрепленного за ними государственного (муниципального) имущества, составляемый и утверждаемый в порядке, определенном соответствующим органом, осуществляющим фу</w:t>
      </w:r>
      <w:r>
        <w:t>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</w:t>
      </w:r>
      <w:r>
        <w:t xml:space="preserve"> страховой, валютной, банковской деятельности.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3.4. Казенные, бюджетные, автономные учреждения обеспечивают открытость и доступность документов, указанных в пункте 3.3 настоящей статьи, с учетом требований законодательства Российской Федерации о защите гос</w:t>
      </w:r>
      <w:r>
        <w:t>ударственной тайны.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" w:name="P265"/>
      <w:bookmarkEnd w:id="4"/>
      <w:r>
        <w:t>3.5. Сведения, определенные пунктом 3.3 настоящей статьи,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</w:t>
      </w:r>
      <w:r>
        <w:t>ации, на официальном сайте в сети Интернет на основании информации, предоставляемой государственным (муниципальным) учреждением.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Предоставление информации государственным (муниципальным) учреждением, ее размещение на официальном сайте в сети Интернет и вед</w:t>
      </w:r>
      <w:r>
        <w:t>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</w:t>
      </w:r>
      <w:r>
        <w:t>нковской деятельности.";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26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"5.1. Контроль за деятельностью бюджетных и казенных учреждений осуществляется: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федеральными государственными о</w:t>
      </w:r>
      <w:r>
        <w:t>рганами, осуществляющими функции и полномочия учредителя, - в отношении федеральных бюджетных 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 порядке, установленном высшим исполнительным органом государственной власти субъекта Российской Федерации, - в отношении бюджетных и к</w:t>
      </w:r>
      <w:r>
        <w:t>азенных учреждений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в порядке, установленном местной администрацией муниципального образования, - в отношении муниципальных бюджетных и казенных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5.2. Контроль за деятельностью казенных и бюджетных учреждений, по</w:t>
      </w:r>
      <w:r>
        <w:t>дведомственных федеральным органам государственной власти (государственным органам), в которых законом предусмотрена военная и приравненная к ней служба, осуществляется с учетом требований законодательства Российской Федерации о защите государственной тайн</w:t>
      </w:r>
      <w:r>
        <w:t>ы.";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127" w:tooltip="Федеральный закон от 12.01.1996 N 7-ФЗ (ред. от 22.07.2010) &quot;О некоммерческих организациях&quot; (с изм. и доп., вступающими в силу с 01.10.2010) ------------ Недействующая редакция {КонсультантПлюс}">
        <w:r>
          <w:rPr>
            <w:color w:val="0000FF"/>
          </w:rPr>
          <w:t>пункт 14</w:t>
        </w:r>
      </w:hyperlink>
      <w:r>
        <w:t xml:space="preserve"> дополнить словами ", а в отношении бюджетных учреждений - соответствующим органам, осуществляющим функции и полномочия учредителя".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7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часть вторую Гражданского </w:t>
      </w:r>
      <w:hyperlink r:id="rId128" w:tooltip="&quot;Гражданский кодекс Российской Федерации (часть вторая)&quot; от 26.01.1996 N 14-ФЗ (ред. от 17.07.2009) ------------ Недействующая редакция {КонсультантПлюс}">
        <w:r>
          <w:rPr>
            <w:color w:val="0000FF"/>
          </w:rPr>
          <w:t>коде</w:t>
        </w:r>
        <w:r>
          <w:rPr>
            <w:color w:val="0000FF"/>
          </w:rPr>
          <w:t>кса</w:t>
        </w:r>
      </w:hyperlink>
      <w:r>
        <w:t xml:space="preserve"> Российской Федерации (Собрание законодательства Российской Федерации, 1996, N 5, ст. 410; 2006, N 6, ст. 636; 2007, N 17, ст. 1929; N 31, ст. 4015)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129" w:tooltip="&quot;Гражданский кодекс Российской Федерации (часть вторая)&quot; от 26.01.1996 N 14-ФЗ (ред. от 17.07.2009) ------------ Недействующая редакция {КонсультантПлюс}">
        <w:r>
          <w:rPr>
            <w:color w:val="0000FF"/>
          </w:rPr>
          <w:t>статье 665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130" w:tooltip="&quot;Гражданский кодекс Российской Федерации (часть вторая)&quot; от 26.01.1996 N 14-ФЗ (ред. от 17.07.2009) ------------ Недействующая редакция {КонсультантПлюс}">
        <w:r>
          <w:rPr>
            <w:color w:val="0000FF"/>
          </w:rPr>
          <w:t>части первой</w:t>
        </w:r>
      </w:hyperlink>
      <w:r>
        <w:t xml:space="preserve"> слова "для предпринимательских целей"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утратил силу. - Федеральный </w:t>
      </w:r>
      <w:hyperlink r:id="rId131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 {КонсультантПлюс}">
        <w:r>
          <w:rPr>
            <w:color w:val="0000FF"/>
          </w:rPr>
          <w:t>закон</w:t>
        </w:r>
      </w:hyperlink>
      <w:r>
        <w:t xml:space="preserve"> от 31.12.2014 N 512-ФЗ;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132" w:tooltip="&quot;Гражданский кодекс Российской Федерации (часть вторая)&quot; от 26.01.1996 N 14-ФЗ (ред. от 17.07.2009) ------------ Недействующая редакция {КонсультантПлюс}">
        <w:r>
          <w:rPr>
            <w:color w:val="0000FF"/>
          </w:rPr>
          <w:t>статье 666</w:t>
        </w:r>
      </w:hyperlink>
      <w:r>
        <w:t xml:space="preserve"> слова "исп</w:t>
      </w:r>
      <w:r>
        <w:t>ользуемые для предпринимательской деятельности,"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133" w:tooltip="&quot;Гражданский кодекс Российской Федерации (часть вторая)&quot; от 26.01.1996 N 14-ФЗ (ред. от 17.07.2009) ------------ Недействующая редакция {КонсультантПлюс}">
        <w:r>
          <w:rPr>
            <w:color w:val="0000FF"/>
          </w:rPr>
          <w:t>пункте 2 статьи 764</w:t>
        </w:r>
      </w:hyperlink>
      <w:r>
        <w:t xml:space="preserve"> слова "бюджетные учреждения" заменить словами "казенные учреждения".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8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134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26 мая 1996 года N 54-ФЗ "О Музейном фонде Российской Федерации и музеях в Российской Федерации" (Собрание законодательства Российской Федерации, 1996, N 22, ст. 2591; 2007, N 27, ст. 3213)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135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статье 29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36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"Государственные музеи, находящиеся в ведении Российской Федерации, создаются, реорганизуются</w:t>
      </w:r>
      <w:r>
        <w:t xml:space="preserve"> и ликвидируются в порядке, определенном Правительством Российской Федерации, если иное не установлено федеральными законами и указами Президента Российской Федерации. Создание, реорганизация и ликвидация государственных музеев, находящихся в ведении субъе</w:t>
      </w:r>
      <w:r>
        <w:t>ктов Российской Федерации, осуществляется в порядке, определенном высшим исполнительным органом государственной власти субъекта Российской Федерации, если иное не установлено законами субъекта Российской Федерации.";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37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часть вторую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138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часть четвертую</w:t>
        </w:r>
      </w:hyperlink>
      <w:r>
        <w:t xml:space="preserve"> после слов "в распоряжении музея" дополнить словами "(за исключением музея, являющегося казенным учреждением)";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hyperlink r:id="rId139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часть вторую статьи 32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140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статье 33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141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части первой</w:t>
        </w:r>
      </w:hyperlink>
      <w:r>
        <w:t xml:space="preserve"> слова "могут осуществлять л</w:t>
      </w:r>
      <w:r>
        <w:t>юбую деятельность" заменить словами "в соответствии со своими учредительными документами могут осуществлять деятельность";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42" w:tooltip="Федеральный закон от 26.05.1996 N 54-ФЗ (ред. от 23.07.2008) &quot;О Музейном фонде Российской Федерации и музеях в Российской Федерации&quot; ------------ Недействующая редакция {КонсультантПлюс}">
        <w:r>
          <w:rPr>
            <w:color w:val="0000FF"/>
          </w:rPr>
          <w:t>части второй</w:t>
        </w:r>
      </w:hyperlink>
      <w:r>
        <w:t xml:space="preserve"> слова "могут осуществлять предпринимательскую" заменить словами "в соответствии со своими учредительными документами могут осуществлять приносящую доходы".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9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143" w:tooltip="Федеральный закон от 31.05.1996 N 61-ФЗ (ред. от 05.05.2010) &quot;Об обороне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</w:t>
      </w:r>
      <w:r>
        <w:t>и, 1996, N 23, ст. 2750; 2004, N 35, ст. 3607; 2005, N 52, ст. 5598; 2006, N 28, ст. 2974; N 50, ст. 5279; 2008, N 30, ст. 3616; 2009, N 15, ст. 1779)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144" w:tooltip="Федеральный закон от 31.05.1996 N 61-ФЗ (ред. от 05.05.2010) &quot;Об обороне&quot; ------------ Недействующая редакция {КонсультантПлюс}">
        <w:r>
          <w:rPr>
            <w:color w:val="0000FF"/>
          </w:rPr>
          <w:t>подпункте 13 статьи 6</w:t>
        </w:r>
      </w:hyperlink>
      <w:r>
        <w:t xml:space="preserve"> слова ", реорганизации и ликвидации"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145" w:tooltip="Федеральный закон от 31.05.1996 N 61-ФЗ (ред. от 05.05.2010) &quot;Об обороне&quot; ------------ Недействующая редакция {КонсультантПлюс}">
        <w:r>
          <w:rPr>
            <w:color w:val="0000FF"/>
          </w:rPr>
          <w:t>пункте 1 статьи 11</w:t>
        </w:r>
        <w:r>
          <w:rPr>
            <w:color w:val="0000FF"/>
          </w:rPr>
          <w:t>.1</w:t>
        </w:r>
      </w:hyperlink>
      <w:r>
        <w:t xml:space="preserve"> слово "бюджетного" заменить словом "казенного".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10. Утратила силу с 1 сентября 2013 года. - Федеральный </w:t>
      </w:r>
      <w:hyperlink r:id="rId146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29.12.2012 N 273-ФЗ.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11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</w:t>
      </w:r>
      <w:hyperlink r:id="rId147" w:tooltip="Федеральный закон от 23.08.1996 N 127-ФЗ (ред. от 27.07.2010) &quot;О науке и государственной научно-технической политике&quot; ------------ Недействующая редакция {КонсультантПлюс}">
        <w:r>
          <w:rPr>
            <w:color w:val="0000FF"/>
          </w:rPr>
          <w:t>пункт 3 статьи 5</w:t>
        </w:r>
      </w:hyperlink>
      <w:r>
        <w:t xml:space="preserve"> Федерального закона от 23 августа 1996 года N 1</w:t>
      </w:r>
      <w:r>
        <w:t>27-ФЗ "О науке и государственной научно-технической политике" (Собрание законодательства Российской Федерации, 1996, N 35, ст. 4137; 1998, N 30, ст. 3607; 2000, N 2, ст. 162; 2004, N 35, ст. 3607; 2005, N 27, ст. 2715; 2006, N 50, ст. 5280; 2007, N 49, ст.</w:t>
      </w:r>
      <w:r>
        <w:t xml:space="preserve"> 6069; 2008, N 30, ст. 3616; 2009, N 7, ст. 786; N 31, ст. 3923; N 52, ст. 6434)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148" w:tooltip="Федеральный закон от 23.08.1996 N 127-ФЗ (ред. от 27.07.2010) &quot;О науке и государственной научно-технической политике&quot;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"Правительством Российской Федерации или федеральными органами исполнительной власти" зам</w:t>
      </w:r>
      <w:r>
        <w:t>енить словами "Российской Федерацией";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hyperlink r:id="rId149" w:tooltip="Федеральный закон от 23.08.1996 N 127-ФЗ (ред. от 27.07.2010) &quot;О науке и государственной научно-технической политике&quot; ------------ Недействующая редакция {КонсультантПлюс}">
        <w:r>
          <w:rPr>
            <w:color w:val="0000FF"/>
          </w:rPr>
          <w:t>абзац четвертый</w:t>
        </w:r>
      </w:hyperlink>
      <w:r>
        <w:t xml:space="preserve"> признать утратившим силу.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12. Утратила силу с 1 января 2013 года. - Федеральный </w:t>
      </w:r>
      <w:hyperlink r:id="rId150" w:tooltip="Федеральный закон от 06.12.2011 N 402-ФЗ (ред. от 12.12.2023) &quot;О бухгалтерском учете&quot; {КонсультантПлюс}">
        <w:r>
          <w:rPr>
            <w:color w:val="0000FF"/>
          </w:rPr>
          <w:t>закон</w:t>
        </w:r>
      </w:hyperlink>
      <w:r>
        <w:t xml:space="preserve"> от 06.12.2011 N 402-ФЗ.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13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Бюджетный </w:t>
      </w:r>
      <w:hyperlink r:id="rId15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</w:t>
      </w:r>
      <w:r>
        <w:t>Федерации (Собрание законодательства Российской Федерации, 1998, N 31, ст. 3823; 2000, N 32, ст. 3339; 2002, N 22, ст. 2026; 2003, N 28, ст. 2892; N 50, ст. 4844; N 52, ст. 5036; 2004, N 34, ст. 3535; N 52, ст. 5278; 2005, N 1, ст. 8; N 52, ст. 5572, 5589;</w:t>
      </w:r>
      <w:r>
        <w:t xml:space="preserve"> 2006, N 1, ст. 8; N 6, ст. 636; N 45, ст. 4627; N 50, ст. 5279; 2007, N 1, ст. 28; N 17, ст. 1929; N 18, ст. 2117; N 31, ст. 4009; N 45, ст. 5424; N 49, ст. 6079; 2008, N 30, ст. 3597, 3617; N 48, ст. 5500; 2009, N 1, ст. 18; N 15, ст. 1780; N 29, ст. 358</w:t>
      </w:r>
      <w:r>
        <w:t>2, 3629; N 30, ст. 3739; N 48, ст. 5733; N 51, ст. 6151; N 52, ст. 6450)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15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15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двадцатом</w:t>
        </w:r>
      </w:hyperlink>
      <w:r>
        <w:t xml:space="preserve"> слово "бюджетного" заменить словом "казенного";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5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двадцать третьем</w:t>
        </w:r>
      </w:hyperlink>
      <w:r>
        <w:t xml:space="preserve"> слово "бюджетных" заменить словом "казенны</w:t>
      </w:r>
      <w:r>
        <w:t>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15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тридцать второй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"государственные (муниципальные) услуги (работы) - услуги (работы), оказываемые (выполняемые) органами государственной власти (органами местного самоуправления), государственными (муниципальными) учре</w:t>
      </w:r>
      <w:r>
        <w:t>ждениями и в случаях, установленных законодательством Российской Федерации, иными юридическими лицами;";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15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тридцать седьмом</w:t>
        </w:r>
      </w:hyperlink>
      <w:r>
        <w:t xml:space="preserve"> слово "бюджетное" заменить словом "казенное";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15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тридцать восьмом</w:t>
        </w:r>
      </w:hyperlink>
      <w:r>
        <w:t xml:space="preserve"> слова "бюджетное учреждение, имеющие право</w:t>
      </w:r>
      <w:r>
        <w:t xml:space="preserve"> на принятие и (или) исполнение бюджетных обязательств" заменить словами "казенное учреждение, имеющие право на принятие и (или) исполнение бюджетных обязательств от имени публично-правового образования";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</w:t>
      </w:r>
      <w:hyperlink r:id="rId15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тридцать девятый</w:t>
        </w:r>
      </w:hyperlink>
      <w:r>
        <w:t xml:space="preserve"> изложить в следующей ре</w:t>
      </w:r>
      <w:r>
        <w:t>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"казенное учреждение -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</w:t>
      </w:r>
      <w:r>
        <w:t>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осн</w:t>
      </w:r>
      <w:r>
        <w:t>овании бюджетной сметы;";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в </w:t>
      </w:r>
      <w:hyperlink r:id="rId15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сороковом</w:t>
        </w:r>
      </w:hyperlink>
      <w:r>
        <w:t xml:space="preserve"> слово "бюджетного" заменить словом "казенного";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з) в </w:t>
      </w:r>
      <w:hyperlink r:id="rId16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сорок втором</w:t>
        </w:r>
      </w:hyperlink>
      <w:r>
        <w:t xml:space="preserve"> слово "бюджетное" заменить словом "казенное";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и) в </w:t>
      </w:r>
      <w:hyperlink r:id="rId16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сорок восьмом</w:t>
        </w:r>
      </w:hyperlink>
      <w:r>
        <w:t xml:space="preserve"> слово "бюджетным" заменить словом "казенным";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16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</w:t>
        </w:r>
        <w:r>
          <w:rPr>
            <w:color w:val="0000FF"/>
          </w:rPr>
          <w:t>тье 7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16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двадцать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6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двадцать третьем</w:t>
        </w:r>
      </w:hyperlink>
      <w:r>
        <w:t xml:space="preserve">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16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20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16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6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девятнадцатый</w:t>
        </w:r>
      </w:hyperlink>
      <w:r>
        <w:t xml:space="preserve"> и </w:t>
      </w:r>
      <w:hyperlink r:id="rId16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двадцатый подпункта 1</w:t>
        </w:r>
      </w:hyperlink>
      <w:r>
        <w:t xml:space="preserve"> признать утратившими силу;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6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подпункт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7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седьмым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"доходы бюджетов бюджетной системы Российской Федерации от возврата остатков субсидий, субвенций и иных межбюджетных трансфертов, име</w:t>
      </w:r>
      <w:r>
        <w:t>ющих целевое назначение, прошлых лет;";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7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восьмым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"возврат остатков субсидий, субвенций и иных межбюджетных трансфертов, имеющих целевое назначение, прошлых лет;";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17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седьмой</w:t>
        </w:r>
      </w:hyperlink>
      <w:r>
        <w:t xml:space="preserve"> считать абзацем девятым;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7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9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17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"бюджетные" заменить словом "казенные";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17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</w:t>
        </w:r>
        <w:r>
          <w:rPr>
            <w:color w:val="0000FF"/>
          </w:rPr>
          <w:t>м</w:t>
        </w:r>
      </w:hyperlink>
      <w:r>
        <w:t xml:space="preserve"> слово "бюджетные" заменить словом "казенные";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17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</w:t>
        </w:r>
      </w:hyperlink>
      <w:r>
        <w:t xml:space="preserve"> слово "бюджетные" заменить словом "казенные";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в </w:t>
      </w:r>
      <w:hyperlink r:id="rId17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29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в </w:t>
      </w:r>
      <w:hyperlink r:id="rId17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41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7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второй</w:t>
        </w:r>
      </w:hyperlink>
      <w:r>
        <w:t xml:space="preserve"> - </w:t>
      </w:r>
      <w:hyperlink r:id="rId18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четвертый пункта 3</w:t>
        </w:r>
      </w:hyperlink>
      <w:r>
        <w:t xml:space="preserve"> изложить в сле</w:t>
      </w:r>
      <w:r>
        <w:t>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"доходы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</w:t>
      </w:r>
      <w:r>
        <w:t>числе казенных;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за исключением имущества бюджетных </w:t>
      </w:r>
      <w:r>
        <w:t>и автономных учреждений, а также имущества государственных и муниципальных унитарных предприятий, в том числе казенных;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доходы от платных услуг, оказываемых казенными учреждениями;";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18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слово "бюджетными" заменить словом "казенными", слова "с учетом положений пункта 3 настоящей статьи"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6) в </w:t>
      </w:r>
      <w:hyperlink r:id="rId18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42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8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8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четвертый</w:t>
        </w:r>
      </w:hyperlink>
      <w:r>
        <w:t xml:space="preserve"> пос</w:t>
      </w:r>
      <w:r>
        <w:t>ле слов "за исключением имущества" дополнить словами "бюджетных и", после слова "казенных" дополнить словами ", и имущества, переданного в доверительное управление юридическим лицам, созданным в организационно-правовой форме государственной компании";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18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шестой</w:t>
        </w:r>
      </w:hyperlink>
      <w:r>
        <w:t xml:space="preserve"> дополнить словами ", за исключением случаев, установленных федеральными законами";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18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восьмой</w:t>
        </w:r>
      </w:hyperlink>
      <w:r>
        <w:t xml:space="preserve"> после слов "за исключением имущества"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7) в </w:t>
      </w:r>
      <w:hyperlink r:id="rId18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 статьи 51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8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 "за иск</w:t>
      </w:r>
      <w:r>
        <w:t>лючением имущества федеральных" дополнить словами "бюджетных и",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8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четвертый</w:t>
        </w:r>
      </w:hyperlink>
      <w:r>
        <w:t xml:space="preserve"> после слов "за исключением имущества федеральных"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в </w:t>
      </w:r>
      <w:hyperlink r:id="rId19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части первой статьи 57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9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9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после слов "за исключением имущества"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19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</w:t>
        </w:r>
      </w:hyperlink>
      <w:r>
        <w:t xml:space="preserve">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9) в </w:t>
      </w:r>
      <w:hyperlink r:id="rId19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части первой статьи 62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9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после слов "за исключением имущества муниципальных"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19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после слов "за исключением имущества муниципальных" дополнить словами "бюджетных 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19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</w:t>
        </w:r>
      </w:hyperlink>
      <w:r>
        <w:t xml:space="preserve">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10) в </w:t>
      </w:r>
      <w:hyperlink r:id="rId19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69.1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19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"обеспечение выполнения функций казенных учреждений, в том числе по оказанию государственных (муниципальных) услуг (</w:t>
      </w:r>
      <w:r>
        <w:t>выполнению работ) физическим и (или) юридическим лицам;";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0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"предоставление субсидий бюджетным и автономным учреждениям, включая субсидии на возмещение нормативных затрат, связанных с оказанием ими государств</w:t>
      </w:r>
      <w:r>
        <w:t>енных (муниципальных) услуг (выполнением работ) физическим и (или) юридическим лицам;";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20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"предоставление субсидий некоммерческим организациям, не являющимся государственными (муниципальными) учреждениями,</w:t>
      </w:r>
      <w:r>
        <w:t xml:space="preserve"> в том числе в соответствии с договорами (соглашениями) на оказание указанными организациями государственных (муниципальных) услуг (выполнение работ) физическим и (или) юридическим лицам;";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20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"осущ</w:t>
      </w:r>
      <w:r>
        <w:t>ествление бюджетных инвестиций в объекты государственной (муниципальной) собственности (за исключением государственных (муниципальных) унитарных предприятий);";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</w:t>
      </w:r>
      <w:hyperlink r:id="rId20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пятый</w:t>
        </w:r>
      </w:hyperlink>
      <w:r>
        <w:t xml:space="preserve"> считать абзацем шестым и в нем слово "бюджетного" заменить словом "казенного"</w:t>
      </w:r>
      <w:r>
        <w:t>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</w:t>
      </w:r>
      <w:hyperlink r:id="rId20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шестой</w:t>
        </w:r>
      </w:hyperlink>
      <w:r>
        <w:t xml:space="preserve"> считать абзацем седьмым;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</w:t>
      </w:r>
      <w:hyperlink r:id="rId20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седьмой</w:t>
        </w:r>
      </w:hyperlink>
      <w:r>
        <w:t xml:space="preserve"> считать абзацем восьмым и признать его утратившим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з) </w:t>
      </w:r>
      <w:hyperlink r:id="rId20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восьмой</w:t>
        </w:r>
      </w:hyperlink>
      <w:r>
        <w:t xml:space="preserve"> и </w:t>
      </w:r>
      <w:hyperlink r:id="rId20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девятый</w:t>
        </w:r>
      </w:hyperlink>
      <w:r>
        <w:t xml:space="preserve"> считать соответственно абзацами девятым и десятым;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11) в </w:t>
      </w:r>
      <w:hyperlink r:id="rId20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69.2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0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1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1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слово "состав,"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1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девятый</w:t>
        </w:r>
      </w:hyperlink>
      <w:r>
        <w:t xml:space="preserve"> дополнить словами "в случаях, установленны</w:t>
      </w:r>
      <w:r>
        <w:t>х законодательством Российской Федерации";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1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 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</w:t>
      </w:r>
      <w:r>
        <w:t>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1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слов</w:t>
      </w:r>
      <w:r>
        <w:t>а "задание формируется" заменить словами "задание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1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</w:t>
      </w:r>
      <w:r>
        <w:t>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</w:t>
      </w:r>
      <w:r>
        <w:t>оуправления, осуществляющего бюджетные полномочия главного распорядителя бюджетных средств.";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12) в </w:t>
      </w:r>
      <w:hyperlink r:id="rId21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70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1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21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1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22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пятом</w:t>
        </w:r>
      </w:hyperlink>
      <w:r>
        <w:t xml:space="preserve"> слово "бюджетным" заменить словом "казенным";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13) </w:t>
      </w:r>
      <w:hyperlink r:id="rId22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 1 статьи 73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"1. Получатели бюджетных средств обязаны вести реестры закупок, осуществленных без заключения государственных или муниципальных контрактов</w:t>
      </w:r>
      <w:r>
        <w:t>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14) в </w:t>
      </w:r>
      <w:hyperlink r:id="rId22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78.1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2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2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"1. В бюджетах бюджетной системы Российской Федерации предусматриваются субсидии бюджетным и автономным учреждения</w:t>
      </w:r>
      <w:r>
        <w:t>м на возмещение нормативных затрат, связанных с оказанием ими в соответствии с государственным (муниципальным) заданием государственных (муниципальных) услуг (выполнением работ).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Из бюджетов бюджетной системы Российской Федерации могут предоставляться субс</w:t>
      </w:r>
      <w:r>
        <w:t>идии бюджетным и автономным учреждениям на иные цели.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Федерации, бюджетов субъектов Российской Федераци</w:t>
      </w:r>
      <w:r>
        <w:t>и и бюджетов территориальных государственных внебюджетных фондов, местных бюджетов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</w:t>
      </w:r>
      <w:r>
        <w:t>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2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2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"автономными и бюджетными" заменить словами "государственными (муниципальными)";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2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слова "автономными и бюджетными" заменить словами "государственными (муниципальными)";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15) в </w:t>
      </w:r>
      <w:hyperlink r:id="rId22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</w:t>
        </w:r>
        <w:r>
          <w:rPr>
            <w:color w:val="0000FF"/>
          </w:rPr>
          <w:t>те 5 статьи 79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22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"Предоставление бюджетных инвестиций государственному (муниципальному) унитарному предприятию, основанному на праве оперативного управления, автономному и бюджетному учреждению влечет соот</w:t>
      </w:r>
      <w:r>
        <w:t>ветствующее увеличение стоимости основных средств, находящихся на праве оперативного управления, государственного (муниципального) унитарного предприятия, автономного и бюджетного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3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"Предоставлен</w:t>
      </w:r>
      <w:r>
        <w:t>ие указанных в абзаце втором настоящего пункта бюджетных инвестиций осуществляется в порядке, установленном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</w:t>
      </w:r>
      <w:r>
        <w:t>ципального образования.";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16) в </w:t>
      </w:r>
      <w:hyperlink r:id="rId23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 пункта 1 статьи 84</w:t>
        </w:r>
      </w:hyperlink>
      <w:r>
        <w:t xml:space="preserve">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17) в </w:t>
      </w:r>
      <w:hyperlink r:id="rId23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 пункта 1 статьи 85</w:t>
        </w:r>
      </w:hyperlink>
      <w:r>
        <w:t xml:space="preserve"> слово "бюджетными" заменить словом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18) в </w:t>
      </w:r>
      <w:hyperlink r:id="rId23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четвертом пункта 1 статьи 86</w:t>
        </w:r>
      </w:hyperlink>
      <w:r>
        <w:t xml:space="preserve"> слово "бюджетными" заменить слово</w:t>
      </w:r>
      <w:r>
        <w:t>м "казенными";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19) в </w:t>
      </w:r>
      <w:hyperlink r:id="rId23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158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3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3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подпункте 8</w:t>
        </w:r>
      </w:hyperlink>
      <w:r>
        <w:t xml:space="preserve"> слова "бюджетных учреждений" заменить словами "получателей бюджетных средств, являющихся казенными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3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подпункте 9</w:t>
        </w:r>
      </w:hyperlink>
      <w:r>
        <w:t xml:space="preserve"> слово "формирует" заменить словами "формирует и утверж</w:t>
      </w:r>
      <w:r>
        <w:t>дает";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3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подпункт 12.1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"12.1)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средств;"</w:t>
      </w:r>
      <w:r>
        <w:t>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3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подпункт 2 пункта 3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20) в </w:t>
      </w:r>
      <w:hyperlink r:id="rId24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4 статьи 160.1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4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</w:t>
        </w:r>
        <w:r>
          <w:rPr>
            <w:color w:val="0000FF"/>
          </w:rPr>
          <w:t>е первом</w:t>
        </w:r>
      </w:hyperlink>
      <w:r>
        <w:t xml:space="preserve">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24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слова "бюджетными учреждениями" заменить словами "казенными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4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"бюджетными учреждениями" заменить словами "казенным</w:t>
      </w:r>
      <w:r>
        <w:t>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21) </w:t>
      </w:r>
      <w:hyperlink r:id="rId24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статью 161</w:t>
        </w:r>
      </w:hyperlink>
      <w:r>
        <w:t xml:space="preserve"> изложить в следующей редакции: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"Статья 161. Особенности правового положения казенных учреждений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1. Казенное учреждение находится в ведении органа государственной власти (государственного органа), органа управления государственным внебюджетным</w:t>
      </w:r>
      <w:r>
        <w:t xml:space="preserve"> фондом, органа местного самоуправления, осуществляющего бюджетные полномочия главного распорядителя (распорядителя) бюджетных средств, если иное не установлено законодательством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Взаимодействие казенного учреждения при осуществлении и</w:t>
      </w:r>
      <w:r>
        <w:t>м бюджетных полномочий получателя бюджетных средств с главным распорядителем (распорядителем) бюджетных средств, в ведении которого оно находится, осуществляется в соответствии с настоящим Кодексом.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 Финансовое обеспечение деятельности казенного учрежден</w:t>
      </w:r>
      <w:r>
        <w:t>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Казенное учреждение может осуществлять приносящую доходы деятельность, только если такое право предусмотрено в его учредите</w:t>
      </w:r>
      <w:r>
        <w:t>льном документе. Доходы, полученные от указанной деятельности, поступают в соответствующий бюджет бюджетной системы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4. Казенное учреждение осуществляет операции с бюджетными средствами через лицевые счета, открытые ему в соответствии </w:t>
      </w:r>
      <w:r>
        <w:t>с настоящим Кодексом.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5.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</w:t>
      </w:r>
      <w:r>
        <w:t>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Нарушение казенным учреждением требований настоящего пункта при з</w:t>
      </w:r>
      <w:r>
        <w:t>аключении государственных (муниципальных) контрактов, иных договоров является основанием для признания их судом недействительными по иску органа государственной власти (государственного органа), органа управления государственным внебюджетным фондом, органа</w:t>
      </w:r>
      <w:r>
        <w:t xml:space="preserve"> местного самоуправления, осуществляющего бюджетные полномочия главного распорядителя (распорядителя) бюджетных средств, в ведении которого находится это казенное учреждение.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6. В случае уменьшения казенному учреждению как получателю бюджетных средств глав</w:t>
      </w:r>
      <w:r>
        <w:t>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(муниципальных) контракт</w:t>
      </w:r>
      <w:r>
        <w:t xml:space="preserve">ов, иных договоров,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</w:t>
      </w:r>
      <w:r>
        <w:t>услуг) государственных (муниципальных) контрактов, иных договоров.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Сторона государственного (муниципального) контракта, иного договора вправе потребовать от казенного учреждения возмещения только фактически понесенного ущерба, непосредственно обусловленног</w:t>
      </w:r>
      <w:r>
        <w:t>о изменением условий государственного (муниципального) контракта, иного договора.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7.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Российской Ф</w:t>
      </w:r>
      <w:r>
        <w:t>едерации, субъекта Российской Федерации, муниципального образования отвечает соответственно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</w:t>
      </w:r>
      <w:r>
        <w:t>ии, осуществляющий бюджетные полномочия главного распорядителя бюджетных средств, в ведении которого находится соответствующее казенное учреждение.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8. Казенное учреждение самостоятельно выступает в суде в качестве истца и ответчика.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9. Казенное учреждение </w:t>
      </w:r>
      <w:r>
        <w:t>обеспечивает исполнение денежных обязательств, указанных в исполнительном документе, в соответствии с настоящим Кодексом.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10. Казенное учреждение не имеет права предоставлять и получать кредиты (займы), приобретать ценные бумаги. Субсидии и бюджетные креди</w:t>
      </w:r>
      <w:r>
        <w:t>ты казенному учреждению не предоставляются.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11. Положения, установленные настоящей статьей, распространяются на органы государственной власти (государственные органы), органы местного самоуправления (муниципальные органы) и органы управления государственны</w:t>
      </w:r>
      <w:r>
        <w:t>ми внебюджетными фондами.";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22) </w:t>
      </w:r>
      <w:hyperlink r:id="rId24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девятнадцатый статьи 165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"устанавливает порядок составления и ведения бюджетных смет федеральных казенных учреждений, а также порядок ведения бухгалтерского учета в бюджетных учрежд</w:t>
      </w:r>
      <w:r>
        <w:t>ениях;";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23) в </w:t>
      </w:r>
      <w:hyperlink r:id="rId24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 пункта 3 статьи 166</w:t>
        </w:r>
      </w:hyperlink>
      <w:r>
        <w:t xml:space="preserve"> слово "бюджетные" заменить словом "казенные";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24) в </w:t>
      </w:r>
      <w:hyperlink r:id="rId24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пятом пункта 1 статьи 166.1</w:t>
        </w:r>
      </w:hyperlink>
      <w:r>
        <w:t xml:space="preserve"> слова "бюджетным учреждениям" заменить словами "казенным и бюджетным учреждениям";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25) в </w:t>
      </w:r>
      <w:hyperlink r:id="rId24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4 статьи 168.6</w:t>
        </w:r>
      </w:hyperlink>
      <w:r>
        <w:t xml:space="preserve"> слова "бюджетные учреждения, финансируемые из бюджета соответствующего субъекта Российской Федерации (мест</w:t>
      </w:r>
      <w:r>
        <w:t>ного бюджета)," заменить словами "казенные учреждения соответствующего субъекта Российской Федерации (муниципального образования)";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26) в </w:t>
      </w:r>
      <w:hyperlink r:id="rId24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двадцать втором пункта 4 статьи 192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27) в </w:t>
      </w:r>
      <w:hyperlink r:id="rId25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3 статьи</w:t>
        </w:r>
        <w:r>
          <w:rPr>
            <w:color w:val="0000FF"/>
          </w:rPr>
          <w:t xml:space="preserve"> 217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5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пятом</w:t>
        </w:r>
      </w:hyperlink>
      <w:r>
        <w:t xml:space="preserve">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5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абзацем двенадцатым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25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двенадцатый</w:t>
        </w:r>
      </w:hyperlink>
      <w:r>
        <w:t xml:space="preserve"> считать абзацем тринадцатым;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28) в </w:t>
      </w:r>
      <w:hyperlink r:id="rId25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221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5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5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</w:t>
        </w:r>
        <w:r>
          <w:rPr>
            <w:color w:val="0000FF"/>
          </w:rPr>
          <w:t>заце первом</w:t>
        </w:r>
      </w:hyperlink>
      <w:r>
        <w:t xml:space="preserve"> слова "бюджетного учреждения" заменить словами "казенного учреждения", слова "бюджетное учреждение" заменить словами "казенное учреждение";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5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"Бюджетная смета казенного учреждения, являющегося органо</w:t>
      </w:r>
      <w:r>
        <w:t>м государственной власти (государственным органом), органом управления государственным внебюджетным фондом,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</w:t>
      </w:r>
      <w:r>
        <w:t>на.";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25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5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"бюджетного" заменить словом "казенного";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6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"бюджетного" заменить словом "казенного", слово "могут" заменить словом "должны";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6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слово "бюджетного" заменить словом "ка</w:t>
      </w:r>
      <w:r>
        <w:t>зенного";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29) в </w:t>
      </w:r>
      <w:hyperlink r:id="rId26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241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6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6</w:t>
        </w:r>
      </w:hyperlink>
      <w:r>
        <w:t xml:space="preserve"> слова "Главный распорядитель средств федерального бюджета или бюджета субъекта Российской Федерации" заменить словами "Орган государственной власти (государственный орган), орган управления государственным вн</w:t>
      </w:r>
      <w:r>
        <w:t>ебюджетным фондом, осуществляющий полномочия главного распорядителя средств федерального бюджета или бюджета субъекта Российской Федерации, бюджета государственного внебюджетного фонда,",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26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</w:t>
      </w:r>
      <w:r>
        <w:t>м 10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"10. Доходы, полученные от приносящей доход деятельности федеральными казенными учреждениями, исполняющими наказания в виде лишения свободы, в результате осуществления ими собственной производственной деятельности в целях исполн</w:t>
      </w:r>
      <w:r>
        <w:t xml:space="preserve">ения требований уголовно-исполнительного законодательства Российской Федерации об обязательном привлечении осужденных к труду, в полном объеме зачисляются в федеральный бюджет, отражаются на лицевых счетах получателей бюджетных средств, открытых указанным </w:t>
      </w:r>
      <w:r>
        <w:t>учреждениям в территориальных органах Федерального казначейства, и направляются на финансовое обеспечение осуществления функций указанных казенных учреждений сверх бюджетных ассигнований, предусмотренных в федеральном бюджете, в порядке, установленном Мини</w:t>
      </w:r>
      <w:r>
        <w:t>стерством финансов Российской Федерации.";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30) в </w:t>
      </w:r>
      <w:hyperlink r:id="rId26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242.3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6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26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счетов" заменить словами "лицевого счета", слова ", а также средств, полученных от предпринимательской и иной пр</w:t>
      </w:r>
      <w:r>
        <w:t>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6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6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"(по деятельности, финансируемой за счет средств федерального бюджета, либо предпринимательской и иной приносящей доход деятельности)"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7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третий</w:t>
        </w:r>
      </w:hyperlink>
      <w:r>
        <w:t xml:space="preserve"> и </w:t>
      </w:r>
      <w:hyperlink r:id="rId27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четвертый</w:t>
        </w:r>
      </w:hyperlink>
      <w:r>
        <w:t xml:space="preserve"> признать утратившими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27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7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слова "главный распорядитель (распорядитель) средств федерального бюджета" заменить словами "орган государственной власти (государственный орган), осуществляющий бюджетные полномочия главного распорядителя (распорядителя) средств федеральн</w:t>
      </w:r>
      <w:r>
        <w:t>ого бюджета", слова "бюджетному учреждению" заменить словами "казенному учреждению";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7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слова "бюджетным учреждением" заменить словами "казенным учреждением", слова "федерального бюджетного учреждения и соответствующего главного распорядит</w:t>
      </w:r>
      <w:r>
        <w:t>еля (распорядителя) средств федерального бюджета" заменить словами "федерального казенного учреждения и соответствующего органа государственной власти (государственного органа), осуществляющего бюджетные полномочия главного распорядителя (распорядителя) ср</w:t>
      </w:r>
      <w:r>
        <w:t>едств федерального бюджета";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27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слова "и остатка средств, полученных должником от предпринимательской и иной приносящей доход деятельности," исключить, слова "главному распорядителю (распорядителю) средств федерального бюджета" заменить сло</w:t>
      </w:r>
      <w:r>
        <w:t>вами "органу государственной власти (государственному органу), осуществляющему бюджетные полномочия главного распорядителя (распорядителя) средств федерального бюджета";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в </w:t>
      </w:r>
      <w:hyperlink r:id="rId27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6</w:t>
        </w:r>
      </w:hyperlink>
      <w:r>
        <w:t xml:space="preserve"> слова "Главный распорядитель (распорядитель) средств федерального б</w:t>
      </w:r>
      <w:r>
        <w:t>юджета" заменить словами "Орган государственной власти (государственный орган), осуществляющий бюджетные полномочия главного распорядителя (распорядителя) средств федерального бюджета,";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в </w:t>
      </w:r>
      <w:hyperlink r:id="rId27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 пункта 7</w:t>
        </w:r>
      </w:hyperlink>
      <w:r>
        <w:t xml:space="preserve"> слова "и (или) средств, полученных о</w:t>
      </w:r>
      <w:r>
        <w:t>т предпринимательской и иной приносящей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з) в </w:t>
      </w:r>
      <w:hyperlink r:id="rId27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10</w:t>
        </w:r>
      </w:hyperlink>
      <w:r>
        <w:t xml:space="preserve"> слова "главного распорядителя (распорядителя) средств федерального бюджета" заменить словами "органа государственной власти (государственного органа), осуществляющег</w:t>
      </w:r>
      <w:r>
        <w:t>о бюджетные полномочия главного распорядителя (распорядителя) средств федерального бюджета,";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31) в </w:t>
      </w:r>
      <w:hyperlink r:id="rId27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242.4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28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28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 бюджетных учреждений" заменить словами "лицевого счета казенного учреждения", слова ", а также средств, п</w:t>
      </w:r>
      <w:r>
        <w:t>олученных от предпринимательской и иной приносящей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28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8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8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28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8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"казенных", слова "(по деятельности, финансируемой за счет средств бюджета субъекта Российской Федерации, либо предпринимательской и иной приносящей доход деятельности)"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8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8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28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9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пятый</w:t>
        </w:r>
      </w:hyperlink>
      <w:r>
        <w:t xml:space="preserve"> признать утратившими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9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шестом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29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</w:t>
        </w:r>
        <w:r>
          <w:rPr>
            <w:color w:val="0000FF"/>
          </w:rPr>
          <w:t>те 4</w:t>
        </w:r>
      </w:hyperlink>
      <w:r>
        <w:t xml:space="preserve"> слова "и остатка средств, полученных должником от предпринимательской и иной приносящей доход деятельности," исключить, слова "главному распорядителю (распорядителю) средств" заменить словами "органу государственной власти, осуществляющему бюджетные п</w:t>
      </w:r>
      <w:r>
        <w:t>олномочия главного распорядителя (распорядителя) средств",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в </w:t>
      </w:r>
      <w:hyperlink r:id="rId29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слова "Главный распорядитель (распорядитель) средств бюджета субъекта Российской Федерации" заменить словами "Орган государственной власти, осуществляющий бюджетные полномочия главного распорядителя (распорядителя) средств бюджета субъекта Росс</w:t>
      </w:r>
      <w:r>
        <w:t>ийской Федерации,",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в </w:t>
      </w:r>
      <w:hyperlink r:id="rId29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9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"бюджетных учреждений" заменить словами "казенных учреждений", слова "и (или) средств, полученных от предпринимательской</w:t>
      </w:r>
      <w:r>
        <w:t xml:space="preserve"> и иной приносящей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29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з) в </w:t>
      </w:r>
      <w:hyperlink r:id="rId29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7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и) в </w:t>
      </w:r>
      <w:hyperlink r:id="rId29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8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к) в </w:t>
      </w:r>
      <w:hyperlink r:id="rId29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</w:t>
        </w:r>
        <w:r>
          <w:rPr>
            <w:color w:val="0000FF"/>
          </w:rPr>
          <w:t>кте 9</w:t>
        </w:r>
      </w:hyperlink>
      <w:r>
        <w:t xml:space="preserve"> слова "главного распорядителя средств бюджета субъекта Российской Федерации" заменить словами "органа государственной власти, осуществляющего бюджетные полномочия главного распорядителя (распорядителя) средств бюджета субъекта Российской Федерации,";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л) в </w:t>
      </w:r>
      <w:hyperlink r:id="rId30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10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м) в </w:t>
      </w:r>
      <w:hyperlink r:id="rId30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11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32) в </w:t>
      </w:r>
      <w:hyperlink r:id="rId30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статье 242.5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30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30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слово "бюджетного" заменить словом "казенного", слова "лицевых счетов муниципальных бюджетных учреждений" заменить словами "лицевого счета муниципального</w:t>
      </w:r>
      <w:r>
        <w:t xml:space="preserve"> казенного учреждения", слова ", а также средств, полученных от предпринимательской и иной приносящей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30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0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0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30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0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слово "бюджетных" заменить словом "казенных", слова "(по деятельности, финансируемой за счет средств местно</w:t>
      </w:r>
      <w:r>
        <w:t>го бюджета, либо предпринимательской и иной приносящей доход деятельности)"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1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1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третьем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31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абзацы четвертый</w:t>
        </w:r>
      </w:hyperlink>
      <w:r>
        <w:t xml:space="preserve"> и </w:t>
      </w:r>
      <w:hyperlink r:id="rId31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пятый</w:t>
        </w:r>
      </w:hyperlink>
      <w:r>
        <w:t xml:space="preserve"> призн</w:t>
      </w:r>
      <w:r>
        <w:t>ать утратившими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1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шестом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315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4</w:t>
        </w:r>
      </w:hyperlink>
      <w:r>
        <w:t xml:space="preserve"> слова "и остатка средств, полученных должником от предпринимательской и иной приносящей доход деятельности," исключить, слова "главному распорядителю (р</w:t>
      </w:r>
      <w:r>
        <w:t>аспорядителю)" заменить словами "органу местного самоуправления, осуществляющему бюджетные полномочия главного распорядителя (распорядителя)", слова "бюджетных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в </w:t>
      </w:r>
      <w:hyperlink r:id="rId316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слова "Главный распорядител</w:t>
      </w:r>
      <w:r>
        <w:t>ь (распорядитель) средств местного бюджета" заменить словами "Орган местного самоуправления, осуществляющий бюджетные полномочия главного распорядителя (распорядителя) средств местного бюджета,", слова "бюджетных учреждений" заменить словами "казенных учре</w:t>
      </w:r>
      <w:r>
        <w:t>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в </w:t>
      </w:r>
      <w:hyperlink r:id="rId317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18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"бюджетных учреждений" заменить словами "казенных учреждений", слова "и (или) средств, полученных от предпринимательской и иной приносящей доход деятельности"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19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абзаце втором</w:t>
        </w:r>
      </w:hyperlink>
      <w:r>
        <w:t xml:space="preserve"> слова "бюджетны</w:t>
      </w:r>
      <w:r>
        <w:t>х учреждений" заменить словами "казенных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з) в </w:t>
      </w:r>
      <w:hyperlink r:id="rId320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7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и) в </w:t>
      </w:r>
      <w:hyperlink r:id="rId321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8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к) в </w:t>
      </w:r>
      <w:hyperlink r:id="rId322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9</w:t>
        </w:r>
      </w:hyperlink>
      <w:r>
        <w:t xml:space="preserve"> слова "главного распорядителя средств местного бюджета" заменить словами "органа местного самоуправления, осуществляющ</w:t>
      </w:r>
      <w:r>
        <w:t>его бюджетные полномочия главного распорядителя (распорядителя) средств местного бюджета,";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л) в </w:t>
      </w:r>
      <w:hyperlink r:id="rId323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10</w:t>
        </w:r>
      </w:hyperlink>
      <w:r>
        <w:t xml:space="preserve"> слово "бюджетных" заменить словом "казенных";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м) в </w:t>
      </w:r>
      <w:hyperlink r:id="rId324" w:tooltip="&quot;Бюджетный кодекс Российской Федерации&quot; от 31.07.1998 N 145-ФЗ (ред. от 30.09.2010) ------------ Недействующая редакция {КонсультантПлюс}">
        <w:r>
          <w:rPr>
            <w:color w:val="0000FF"/>
          </w:rPr>
          <w:t>пункте 11</w:t>
        </w:r>
      </w:hyperlink>
      <w:r>
        <w:t xml:space="preserve"> слово "бюджетных" заменить словом "казенных".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14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325" w:tooltip="Федеральный закон от 29.10.1998 N 164-ФЗ (ред. от 26.07.2006) &quot;О финансовой аренде (лизинге)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</w:t>
      </w:r>
      <w:r>
        <w:t>9 октября 1998 года N 164-ФЗ "О финансовой аренде (лизинге)" (Собрание законодательства Российской Федерации, 1998, N 44, ст. 5394; 2002, N 5, ст. 376; 2006, N 31, ст. 3429)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326" w:tooltip="Федеральный закон от 29.10.1998 N 164-ФЗ (ред. от 26.07.2006) &quot;О финансовой аренде (лизинге)&quot; ------------ Недействующая редакция {КонсультантПлюс}">
        <w:r>
          <w:rPr>
            <w:color w:val="0000FF"/>
          </w:rPr>
          <w:t>статье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а) слово "Сферой" заменить словами "1. Сферой";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утратил силу. - Федеральный </w:t>
      </w:r>
      <w:hyperlink r:id="rId327" w:tooltip="Федеральный закон от 31.12.2014 N 512-ФЗ &quot;О внесении изменений в статью 665 части второй Гражданского кодекса Российской Федерации и Федеральный закон &quot;О финансовой аренде (лизинге)&quot; {КонсультантПлюс}">
        <w:r>
          <w:rPr>
            <w:color w:val="0000FF"/>
          </w:rPr>
          <w:t>закон</w:t>
        </w:r>
      </w:hyperlink>
      <w:r>
        <w:t xml:space="preserve"> от 31.12.2014 N 512-ФЗ;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328" w:tooltip="Федеральный закон от 29.10.1998 N 164-ФЗ (ред. от 26.07.2006) &quot;О финансовой аренде (лизинге)&quot; ------------ Недействующая редакция {КонсультантПлюс}">
        <w:r>
          <w:rPr>
            <w:color w:val="0000FF"/>
          </w:rPr>
          <w:t>пункте 1 статьи 3</w:t>
        </w:r>
      </w:hyperlink>
      <w:r>
        <w:t xml:space="preserve"> слова ", которое мо</w:t>
      </w:r>
      <w:r>
        <w:t>жет использоваться для предпринимательской деятельности" исключить.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15. Утратила силу с 1 января 2023 года. - Федеральный </w:t>
      </w:r>
      <w:hyperlink r:id="rId32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bookmarkStart w:id="5" w:name="P538"/>
      <w:bookmarkEnd w:id="5"/>
      <w:r>
        <w:t>Статья 16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Внести в ч</w:t>
      </w:r>
      <w:r>
        <w:t xml:space="preserve">асть вторую Налогового </w:t>
      </w:r>
      <w:hyperlink r:id="rId330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1, ст. 18; N 33, ст. 3413; N 53, ст. 5023; 2002, N 1, ст. 4; N 22, ст. 2026; N 30, ст. 3021, 3027; 2003, N 1, ст. 2, 6; N 28, </w:t>
      </w:r>
      <w:r>
        <w:t>ст. 2886; N 46, ст. 4443; N 52, ст. 5030; 2004, N 27, ст. 2711; N 34, ст. 3520; N 45, ст. 4377; 2005, N 1, ст. 30; N 24, ст. 2312; N 27, ст. 2707; N 30, ст. 3112, 3117, 3130; N 52, ст. 5581; 2006, N 1, ст. 12; N 31, ст. 3436, 3443; N 45, ст. 4627, 4629; 20</w:t>
      </w:r>
      <w:r>
        <w:t xml:space="preserve">07, N 1, ст. 39; N 22, ст. 2563; N 23, ст. 2691; N 31, ст. 3991, 4013; N 49, ст. 6045, 6071; N 50, ст. 6237, 6245; 2008, N 27, ст. 3126; N 30, ст. 3611, 3614; N 48, ст. 5519; N 49, ст. 5723; N 52, ст. 6218, 6219, 6237; 2009, N 1, ст. 19, 22, 31; N 11, ст. </w:t>
      </w:r>
      <w:r>
        <w:t>1265; N 29, ст. 3582, 3598, 3641; N 48, ст. 5731; N 51, ст. 6153, 6155; N 52, ст. 6450, 6455; 2010, N 15, ст. 1737)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331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абзаце первом пункта 3 статьи 161</w:t>
        </w:r>
      </w:hyperlink>
      <w:r>
        <w:t xml:space="preserve"> слова "и органами местного самоуправления" заменить словами </w:t>
      </w:r>
      <w:r>
        <w:t>", органами местного самоуправления и казенными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332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статье 251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333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334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абзац третий подпункта 14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"в виде лимитов бюджетных обязательств (бюджетных ассигнований), доведенных в установленном порядке до казенных учреждений, а также в виде субсидий, пред</w:t>
      </w:r>
      <w:r>
        <w:t>оставленных бюджетным учреждениям и автономным учреждениям;";</w:t>
      </w:r>
    </w:p>
    <w:p w:rsidR="00F251B5" w:rsidRDefault="00ED6CCF">
      <w:pPr>
        <w:pStyle w:val="ConsPlusNormal0"/>
        <w:spacing w:before="240"/>
        <w:ind w:firstLine="540"/>
        <w:jc w:val="both"/>
      </w:pPr>
      <w:hyperlink r:id="rId335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подпунктом 33.1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"33.1) в виде средств, полученных от оказания казенными учреждениями государственных (муниципальных) услуг (выполнения работ)</w:t>
      </w:r>
      <w:r>
        <w:t>, а также от исполнения ими иных государственных (муниципальных) функций;";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336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подпункте 3 пункта 2</w:t>
        </w:r>
      </w:hyperlink>
      <w:r>
        <w:t xml:space="preserve"> слова "суммы финансирования" заменить словами "средства, предоставленные", слово "выделяемые"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</w:t>
      </w:r>
      <w:hyperlink r:id="rId337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статью</w:t>
        </w:r>
        <w:r>
          <w:rPr>
            <w:color w:val="0000FF"/>
          </w:rPr>
          <w:t xml:space="preserve"> 270</w:t>
        </w:r>
      </w:hyperlink>
      <w:r>
        <w:t xml:space="preserve"> дополнить пунктом 48.11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"48.11) расходы казенных учреждений в связи с исполнением государственных (муниципальных) функций, в том числе с оказанием государственных (муниципальных) услуг (выполнением работ);";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</w:t>
      </w:r>
      <w:hyperlink r:id="rId338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пункт 3 статьи 286</w:t>
        </w:r>
      </w:hyperlink>
      <w:r>
        <w:t xml:space="preserve"> после слов "бюджетные учреждения," дополнить словами "автономные учреждения,";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</w:t>
      </w:r>
      <w:hyperlink r:id="rId339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статью 321.1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6) в </w:t>
      </w:r>
      <w:hyperlink r:id="rId340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подпункте 1 пункта 1 статьи 333.35</w:t>
        </w:r>
      </w:hyperlink>
      <w:r>
        <w:t xml:space="preserve"> слова "государственные внебюджетные</w:t>
      </w:r>
      <w:r>
        <w:t xml:space="preserve"> фонды Российской Федерации, бюджетные учреждения и организации, полностью финансируемые из федерального бюджета" заменить словами "органы управления государственными внебюджетными фондами Российской Федерации, казенные учреждения";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7) </w:t>
      </w:r>
      <w:hyperlink r:id="rId341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по</w:t>
        </w:r>
        <w:r>
          <w:rPr>
            <w:color w:val="0000FF"/>
          </w:rPr>
          <w:t>дпункт 4 пункта 6 статьи 346.2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"4) казенные, бюджетные и автономные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</w:t>
      </w:r>
      <w:hyperlink r:id="rId342" w:tooltip="&quot;Налоговый кодекс Российской Федерации (часть вторая)&quot; от 05.08.2000 N 117-ФЗ (ред. от 27.11.2010) ------------ Недействующая редакция {КонсультантПлюс}">
        <w:r>
          <w:rPr>
            <w:color w:val="0000FF"/>
          </w:rPr>
          <w:t>подпункт 17 пункта 3 статьи 346.12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"17) казенные и бюджетные учреждения;".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17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</w:t>
      </w:r>
      <w:hyperlink r:id="rId343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46, ст. 4434; N 50, ст. 4847; </w:t>
      </w:r>
      <w:r>
        <w:t>2004, N 34, ст. 3529, 3533; N 44, ст. 4266; 2005, N 1, ст. 13, 40; N 19, ст. 1752; N 30, ст. 3131; N 52, ст. 5574; 2006, N 1, ст. 4, 10; N 2, ст. 172; N 6, ст. 636; N 19, ст. 2066; N 45, ст. 4641; N 50, ст. 5281; N 52, ст. 5498; 2007, N 16, ст. 1825; N 26,</w:t>
      </w:r>
      <w:r>
        <w:t xml:space="preserve"> ст. 3089; N 31, ст. 4015; 2008, N 20, ст. 2259; N 49, ст. 5745; N 52, ст. 6235, 6236; 2009, N 7, ст. 777; N 29, ст. 3597; N 48, ст. 5711)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</w:t>
      </w:r>
      <w:hyperlink r:id="rId344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примечание</w:t>
        </w:r>
      </w:hyperlink>
      <w:r>
        <w:t xml:space="preserve"> к статье 2.4 после слова "заказчиком," дополнить словами "бюджетным учреждением (далее в статьях 3.5, 7.29 - 7.32, части 7 статьи 19.5, статье 19.7.2, статье 19.7.4 настоящего Кодекса - заказчики),";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hyperlink r:id="rId345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 xml:space="preserve">пункт 5 части 1 статьи </w:t>
        </w:r>
        <w:r>
          <w:rPr>
            <w:color w:val="0000FF"/>
          </w:rPr>
          <w:t>3.5</w:t>
        </w:r>
      </w:hyperlink>
      <w:r>
        <w:t xml:space="preserve"> дополнить словами ", а также гражданско-правового договора бюджетного учреждения при размещении заказа на поставки товаров, выполнение работ, оказание услуг для нужд бюджетного учреждения (далее также - контракты на поставки товаров, выполнение работ, </w:t>
      </w:r>
      <w:r>
        <w:t>оказание услуг для нужд заказчиков или контракты)";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- 7) утратили силу с 1 марта 2025 года. - Федеральный </w:t>
      </w:r>
      <w:hyperlink r:id="rId346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>
          <w:rPr>
            <w:color w:val="0000FF"/>
          </w:rPr>
          <w:t>закон</w:t>
        </w:r>
      </w:hyperlink>
      <w:r>
        <w:t xml:space="preserve"> от 28.12.202</w:t>
      </w:r>
      <w:r>
        <w:t>4 N 500-ФЗ;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в </w:t>
      </w:r>
      <w:hyperlink r:id="rId347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абзаце первом части 7 статьи 19.5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9) в </w:t>
      </w:r>
      <w:hyperlink r:id="rId348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статье 19.7.2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49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"Статья 19.7.2. Непредставление сведений или представление заведомо недостоверных сведений в орган, уполномоченный на осуществление контроля в сфере размещения заказов на поставки товаров, выполнение работ, оказание услуг дл</w:t>
      </w:r>
      <w:r>
        <w:t>я 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350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слова "государственных или муниципальных нужд, сведений" заменить словами "нужд заказчиков, сведений";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10) утратил силу с 1 января 2014 года. - Федеральный </w:t>
      </w:r>
      <w:hyperlink r:id="rId351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</w:t>
      </w:r>
      <w:r>
        <w:t xml:space="preserve"> 28.12.2013 N 396-ФЗ;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11) в </w:t>
      </w:r>
      <w:hyperlink r:id="rId352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статье 23.66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53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"Статья 23.66. Органы исполнительной власти, уполномоченные на осуществление контроля в сфере размещения зака</w:t>
      </w:r>
      <w:r>
        <w:t>зов на поставки товаров, выполнение работ, оказание услуг для нужд заказчиков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б) в</w:t>
      </w:r>
      <w:r>
        <w:t xml:space="preserve"> </w:t>
      </w:r>
      <w:hyperlink r:id="rId354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части 1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355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части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56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пункте 1</w:t>
        </w:r>
      </w:hyperlink>
      <w:r>
        <w:t xml:space="preserve"> слова "государственных или муниципальных нужд" замен</w:t>
      </w:r>
      <w:r>
        <w:t>ить словами "нужд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57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пункте 2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58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пункте 4</w:t>
        </w:r>
      </w:hyperlink>
      <w:r>
        <w:t xml:space="preserve"> слова "государственных или муниципальных нужд" заменить словами "нужд заказчиков";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 </w:t>
      </w:r>
      <w:hyperlink r:id="rId359" w:tooltip="&quot;Кодекс Российской Федерации об административных правонарушениях&quot; от 30.12.2001 N 195-ФЗ (ред. от 08.12.2010) ------------ Недействующая редакция {КонсультантПлюс}">
        <w:r>
          <w:rPr>
            <w:color w:val="0000FF"/>
          </w:rPr>
          <w:t>пункте 5</w:t>
        </w:r>
      </w:hyperlink>
      <w:r>
        <w:t xml:space="preserve"> слова "государственных или муниципальных нужд" заменить словами "нужд заказчиков".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18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 </w:t>
      </w:r>
      <w:hyperlink r:id="rId360" w:tooltip="Федеральный закон от 10.01.2003 N 20-ФЗ (ред. от 25.12.2008) &quot;О Государственной автоматизированной системе Российской Федерации &quot;Выборы&quot; ------------ Недействующая редакция {КонсультантПлюс}">
        <w:r>
          <w:rPr>
            <w:color w:val="0000FF"/>
          </w:rPr>
          <w:t>пункте 1 статьи 9</w:t>
        </w:r>
      </w:hyperlink>
      <w:r>
        <w:t xml:space="preserve"> Федерального закона от 10 января 2003 года N 20-ФЗ "О Государственной автоматизированной системе Российской Федерации "Выборы" (Собрание законодательства Российской Федерации, 2003, </w:t>
      </w:r>
      <w:r>
        <w:t>N 2, ст. 172; 2008, N 52, ст. 6247) слово "бюджетным" заменить словом "казенным".</w:t>
      </w:r>
    </w:p>
    <w:p w:rsidR="00F251B5" w:rsidRDefault="00F251B5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С 01.01.2027 ст. 19 утрачивает силу (</w:t>
            </w:r>
            <w:hyperlink r:id="rId361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20.03.2025 N 33-ФЗ).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Title0"/>
        <w:spacing w:before="300"/>
        <w:ind w:firstLine="540"/>
        <w:jc w:val="both"/>
        <w:outlineLvl w:val="0"/>
      </w:pPr>
      <w:r>
        <w:t>Статья 19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362" w:tooltip="Федеральный закон от 06.10.2003 N 131-ФЗ (ред. от 03.11.201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37; N 30, ст</w:t>
      </w:r>
      <w:r>
        <w:t>. 3104; N 52, ст. 5597; 2006, N 1, ст. 10; N 31, ст. 3452; 2007, N 26, ст. 3074; N 43, ст. 5084; 2008, N 48, ст. 5517; N 52, ст. 6236; 2009, N 19, ст. 2280; N 48, ст. 5711, 5733; N 52, ст. 6441)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363" w:tooltip="Федеральный закон от 06.10.2003 N 131-ФЗ (ред. от 03.11.201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пункте 3 части 1 статьи 17</w:t>
        </w:r>
      </w:hyperlink>
      <w:r>
        <w:t xml:space="preserve"> слова "финансирование муниципальных учреждений," заменить словами "осуществление финансового обеспечения деятельности муниципальных казенных учреждений и финансового обеспечения выполнения муниципально</w:t>
      </w:r>
      <w:r>
        <w:t>го задания бюджетными и автономными муниципальными учреждениями, а также";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- 6) утратили силу. - Федеральный </w:t>
      </w:r>
      <w:hyperlink r:id="rId364" w:tooltip="Федеральный закон от 20.03.2025 N 33-ФЗ &quot;Об общих принципах организации местного самоуправления в единой системе публичной власти&quot; {КонсультантПлюс}">
        <w:r>
          <w:rPr>
            <w:color w:val="0000FF"/>
          </w:rPr>
          <w:t>закон</w:t>
        </w:r>
      </w:hyperlink>
      <w:r>
        <w:t xml:space="preserve"> от 20.03.2025 N 33-ФЗ.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20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</w:t>
      </w:r>
      <w:hyperlink r:id="rId365" w:tooltip="Федеральный закон от 22.10.2004 N 125-ФЗ (ред. от 13.05.2008) &quot;Об архивном деле в Российской Федерации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22 октября 2004 года N</w:t>
      </w:r>
      <w:r>
        <w:t xml:space="preserve"> 125-ФЗ "Об архивном деле в Российской Федерации" (Собрание законодательства Российской Федерации, 2004, N 43, ст. 4169; 2006, N 50, ст. 5280)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</w:t>
      </w:r>
      <w:hyperlink r:id="rId366" w:tooltip="Федеральный закон от 22.10.2004 N 125-ФЗ (ред. от 13.05.2008) &quot;Об архивном деле в Российской Федерации&quot; ------------ Недействующая редакция {КонсультантПлюс}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"10) государственный архи</w:t>
      </w:r>
      <w:r>
        <w:t>в - федеральное государственное учреждение, создаваемое Российской Федерацией (далее - федеральный государственный архив), или государственное учреждение субъекта Российской Федерации, создаваемое субъектом Российской Федерации (далее - государственный арх</w:t>
      </w:r>
      <w:r>
        <w:t>ив субъекта Российской Федерации), которые осуществляют комплектование, учет, хранение и использование документов Архивного фонда Российской Федерации, а также других архивных документов;";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hyperlink r:id="rId367" w:tooltip="Федеральный закон от 22.10.2004 N 125-ФЗ (ред. от 13.05.2008) &quot;Об архивном деле в Российской Федерации&quot; ------------ Недействующая редакция {КонсультантПлюс}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"11) муниципальный архив - структурное подразделение органа местного самоуправления муниципального района, городского округа или муниципальное учреждение, создаваемое муниципальным районом, городским округом, которые осуществляют хранение, комплектование,</w:t>
      </w:r>
      <w:r>
        <w:t xml:space="preserve"> учет и использование документов Архивного фонда Российской Федерации, а также других архивных документов;".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 xml:space="preserve">Статья 21. Утратила силу с 1 января 2014 года. - Федеральный </w:t>
      </w:r>
      <w:hyperlink r:id="rId36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05.04.2013 N 44-ФЗ.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22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hyperlink r:id="rId369" w:tooltip="Федеральный закон от 26.07.2006 N 135-ФЗ (ред. от 05.04.2010) &quot;О защите конкуренции&quot; ------------ Недействующая редакция {КонсультантПлюс}">
        <w:r>
          <w:rPr>
            <w:color w:val="0000FF"/>
          </w:rPr>
          <w:t>Пункт 3 части 3 статьи 17.1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2008, N 27, ст. 3126; N 45, ст. 5141; 2009, N 29, ст. 3610; 2010, N 15, ст. 1736)</w:t>
      </w:r>
      <w:r>
        <w:t xml:space="preserve"> после слова "бюджетным" дополнить словами "и казенным".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23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370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 ноября 2006 года N 174-ФЗ "Об автономных учреждениях" (Собрание законодательства Российской Федерации, 2006, N 45, ст. 4626; 2007, N 31, ст. 4012; N 43, ст. 5084) сле</w:t>
      </w:r>
      <w:r>
        <w:t>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371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2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72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1</w:t>
        </w:r>
      </w:hyperlink>
      <w:r>
        <w:t xml:space="preserve"> дополнить словами "в случаях, установленных федеральными законами";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373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"3. Автономное учреждение, созданное на базе имущества, находящегося в федеральной собственности, автономное учреждение,</w:t>
      </w:r>
      <w:r>
        <w:t xml:space="preserve"> созданное на базе имущества, находящегося в собственности субъекта Российской Федерации, автономное учреждение, созданное на базе имущества, находящегося в муниципальной собственности, вправе открывать счета в кредитных организациях или лицевые счета соот</w:t>
      </w:r>
      <w:r>
        <w:t>ветственно в территориальных органах Федерального казначейства, финансовых органах субъектов Российской Федерации, муниципальных образований.";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374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3.1 - 3.4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"3.1. Учредители автономных учреждений, созданны</w:t>
      </w:r>
      <w:r>
        <w:t>х на базе имущества, находящегося в собственности субъекта Российской Федерации (муниципальной собственности), вправе заключать соглашения об открытии автономным учреждениям, находящимся в их ведении, лицевых счетов в территориальных органах Федерального к</w:t>
      </w:r>
      <w:r>
        <w:t>азначейства.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3.2. Открытие и ведение лицевых счетов автономным учреждениям в территориальных органах Федерального казначейства осуществляется в порядке, установленном Федеральным казначейством, на основании соглашений, заключенных учредителями автономных у</w:t>
      </w:r>
      <w:r>
        <w:t>чреждений с территориальными органами Федерального казначейства.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3.3. Открытие и ведение лицевых счетов автономным учреждениям в финансовом органе субъекта Российской Федерации (муниципального образования) осуществляется в порядке, установленном финансовым</w:t>
      </w:r>
      <w:r>
        <w:t xml:space="preserve"> органом субъекта Российской Федерации (муниципального образования).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3.4. Проведение кассовых выплат за счет средств автономных учреждений осуществляется территориальными органами Федерального казначейства, финансовыми органами субъектов Российской Федерац</w:t>
      </w:r>
      <w:r>
        <w:t>ии (муниципальных образований) в порядке, установленном соответственно Федеральным казначейством, финансовым органом субъекта Российской Федерации (муниципального образования), от имени и по поручению указанных учреждений в пределах остатка средств, поступ</w:t>
      </w:r>
      <w:r>
        <w:t>ивших автономным учреждениям.";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375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4</w:t>
        </w:r>
      </w:hyperlink>
      <w:r>
        <w:t xml:space="preserve"> слова "закрепленным за ним имуществом" заменить словами "имуществом, находящимся у него на праве оперативного управления";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</w:t>
      </w:r>
      <w:hyperlink r:id="rId376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пункт 9 части 13</w:t>
        </w:r>
      </w:hyperlink>
      <w:r>
        <w:t xml:space="preserve"> признать утратившим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377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 xml:space="preserve">статье </w:t>
        </w:r>
        <w:r>
          <w:rPr>
            <w:color w:val="0000FF"/>
          </w:rPr>
          <w:t>3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78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"3. Для целей настоящего Федерального закона под особо ценным движимым имуществом понимается движимое имущество, без которого осуществление автономным учреждением своей уставной деятельности будет суще</w:t>
      </w:r>
      <w:r>
        <w:t>ственно затруднено. Виды такого имущества могут определяться: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федеральными органами исполнительной власти, осуществляющими функции по выработке государственной политики и нормативно-правовому регулированию, в отношении автономных учреждений, созданных н</w:t>
      </w:r>
      <w:r>
        <w:t xml:space="preserve">а базе имущества, находящегося в федеральной собственности, и находящихся в ведении этих органов или федеральных служб и агентств, подведомственных этим органам, а также федеральными органами государственной власти (государственными органами), руководство </w:t>
      </w:r>
      <w:r>
        <w:t>деятельностью которых осуществляет Президент Российской Федерации или Правительство Российской Федерации, в отношении автономных учреждений, находящихся в их ведении;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 порядке, установленном высшим исполнительным органом государственной власти субъекта</w:t>
      </w:r>
      <w:r>
        <w:t xml:space="preserve">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в порядке, установленном местной администрацией в отношении автономных учреждений, которые созданы на базе имущества, находящегося в муниципальной собственности.";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379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3.1 и 3.2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"3.1. Перечни особо ценно</w:t>
      </w:r>
      <w:r>
        <w:t>го движимого имущества определяются: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федеральными государственными органами, осуществляющими функции и полномочия учредителя, в отношении автономных учреждений, созданных на базе имущества, находящегося в федеральной собственности;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в порядке, установ</w:t>
      </w:r>
      <w:r>
        <w:t>ленном высшим исполнительным органом государственной власти субъекта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порядке, установленном местной </w:t>
      </w:r>
      <w:r>
        <w:t>администрацией в отношении автономных учреждений, которые созданы на базе имущества, находящегося в муниципальной собственности.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3.2. Порядок отнесения имущества к категории особо ценного движимого имущества устанавливается Правительством Российской Федера</w:t>
      </w:r>
      <w:r>
        <w:t>ции.";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380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"6. Автономное учреждение вправе с согласия своего учредителя вносить имущество, указанное в части 5 настоящей статьи, в уставный (складочный) капитал других юридических лиц или иным образом переда</w:t>
      </w:r>
      <w:r>
        <w:t>вать это имущество другим юридическим лицам в качестве их учредителя или участника (за исключением объектов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</w:t>
      </w:r>
      <w:r>
        <w:t>оссийской Федерации, национального библиотечного фонда).";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381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8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"8. Объекты культурного наследия (памятники истории и культуры) народов Российской Федерации, культурные ценности, природные ресурсы (за исключен</w:t>
      </w:r>
      <w:r>
        <w:t>ием земельных участков), ограниченные для использования в гражданском обороте или изъятые из гражданского оборота, закрепляются за автономным учреждением на условиях и в порядке, которые определяются федеральными законами и иными нормативными правовыми акт</w:t>
      </w:r>
      <w:r>
        <w:t>ами Российской Федерации.";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</w:t>
      </w:r>
      <w:hyperlink r:id="rId382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9 - 11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"9. Право оперативного управления автономного учреждения на объекты культурного наследия религиозного назначения, в том числе ограниченные для использования в гражданс</w:t>
      </w:r>
      <w:r>
        <w:t>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</w:t>
      </w:r>
      <w:r>
        <w:t>ьным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10. При передаче объектов недвижимого имущества, правоустанавливающие документы на которые были оформлены после дня вступления в силу Федерального </w:t>
      </w:r>
      <w:hyperlink r:id="rId383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21 июля 1997 го</w:t>
      </w:r>
      <w:r>
        <w:t xml:space="preserve">да N 122-ФЗ "О государственной регистрации прав на недвижимое имущество и сделок с ним", в оперативное управление автономных учреждений, создаваемых в соответствии с настоящим Федеральным законом, государственная регистрация права собственности Российской </w:t>
      </w:r>
      <w:r>
        <w:t>Федерации, субъекта Российской Федерации, муниципального образования на указанные объекты в случае, если такая регистрация ранее не проводилась, осуществляется одновременно с государственной регистрацией права оперативного управления автономных учреждений,</w:t>
      </w:r>
      <w:r>
        <w:t xml:space="preserve"> создаваемых в соответствии с настоящим Федеральным законом.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11. Основаниями для государственной регистрации права оперативного управления автономных учреждений, создаваемых в соответствии с настоящим Федеральным законом, в случаях, предусмотренных частью </w:t>
      </w:r>
      <w:r>
        <w:t>10 настоящей статьи, являются решения о создании соответствующих автономных учреждений.";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384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85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 Государственное (муниципальное) задание для автономного учреждения формируется и утве</w:t>
      </w:r>
      <w:r>
        <w:t>рждается учредителем в соответствии с видами деятельности, отнесенными его уставом к основной деятельности.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</w:t>
      </w:r>
      <w:r>
        <w:t>ному социальному страхованию деятельность, связанную с выполнением работ, оказанием услуг.";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386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2.1 и 2.2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"2.1. Автономное учреждение не вправе отказаться от выполнения государственного (муниципального) за</w:t>
      </w:r>
      <w:r>
        <w:t>дания.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2.2. Уменьшение объема субсидии, предоставленной на выполнение государственного (муниципального) задания, в течение срока его выполнения осуществляется только при соответствующем изменении государственного (муниципального) задания.";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387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"Учредитель осуществляет финансовое обеспечение выполнения задания" заменить словами "Финансовое обеспечение выполнения государственного (муниципального) задания осуществляется", слова "а также финансовое обеспечение развития автономных учреж</w:t>
      </w:r>
      <w:r>
        <w:t>дений в рамках программ, утвержденных в установленном порядке" заменить словами "с учетом мероприятий, направленных на развитие автономных учреждений, перечень которых определяется учредителем";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388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4</w:t>
        </w:r>
      </w:hyperlink>
      <w:r>
        <w:t xml:space="preserve"> слова "субвенций 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389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абзаце первом части 5</w:t>
        </w:r>
      </w:hyperlink>
      <w:r>
        <w:t xml:space="preserve"> слова "задания учредителя" заменить словами "государственного (муниципального) задания";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в </w:t>
      </w:r>
      <w:hyperlink r:id="rId390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6</w:t>
        </w:r>
      </w:hyperlink>
      <w:r>
        <w:t xml:space="preserve"> слова "заданий учредителя" заменить словами "государственного (муниципального) задания";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ж) </w:t>
      </w:r>
      <w:hyperlink r:id="rId391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</w:t>
        </w:r>
        <w:r>
          <w:rPr>
            <w:color w:val="0000FF"/>
          </w:rPr>
          <w:t xml:space="preserve"> 7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"7. Автономное учреждение вправе осуществлять иные виды деятельности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</w:t>
      </w:r>
      <w:r>
        <w:t>а в его учредительных документах (уставе).";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в </w:t>
      </w:r>
      <w:hyperlink r:id="rId392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5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393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частями 2.1 и 2.2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"2.1. Решение о создании автономного учреждения на базе имущества, находящегося в федеральной собственности, путем изменен</w:t>
      </w:r>
      <w:r>
        <w:t>ия типа существующего федерального бюджетного или казенного учреждения принимается федеральным органом исполнительной власти, осуществляющим функции и полномочия по выработке государственной политики и нормативно-правовому регулированию в соответствующей с</w:t>
      </w:r>
      <w:r>
        <w:t>фере, в отношении учреждения, находящегося в ведении этого органа или федеральных служб и агентств, подведомственных этому органу, а также федеральным органом государственной власти (государственным органом), руководство деятельностью которого осуществляет</w:t>
      </w:r>
      <w:r>
        <w:t xml:space="preserve"> Президент Российской Федерации или Правительство Российской Федерации, в отношении федерального бюджетного или казенного учреждения, находящегося в его ведении.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2.2. Функции и полномочия учредителя федерального автономного учреждения, созданного путем изм</w:t>
      </w:r>
      <w:r>
        <w:t>енения типа существующего федерального бюджетного учреждения, реализует федеральный орган исполнительной власти, осуществлявший функции и полномочия учредителя бюджетного учреждения, тип которого был изменен.";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394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4</w:t>
        </w:r>
      </w:hyperlink>
      <w:r>
        <w:t xml:space="preserve"> дополнить словами "и дос</w:t>
      </w:r>
      <w:r>
        <w:t>туп к культурным ценностям, права на охрану здоровья и бесплатную медицинскую помощь";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395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8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396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"9. Решение о создании автономного учреждения путем изменения типа сущ</w:t>
      </w:r>
      <w:r>
        <w:t>ествующего государственного или муниципального учреждения должно содержать: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сведения об имуществе, закрепляемом за автономным учреждением, в том числе перечень объектов недвижимого имущества и особо ценного движимого имущества;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перечень мероприятий п</w:t>
      </w:r>
      <w:r>
        <w:t>о созданию автономного учреждения с указанием сроков их проведения.";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</w:t>
      </w:r>
      <w:hyperlink r:id="rId397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9.1 следующего содержания: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"9.1. Решение о создании автономного учреждения путем изменения типа существующего государственного учреждения, находящегося в ве</w:t>
      </w:r>
      <w:r>
        <w:t>дении субъекта Российской Федерации, или муниципального учреждения также должно содержать сведения об органе, осуществляющем функции и полномочия учредителя создаваемого автономного учреждения и ответственном за проведение мероприятий по созданию автономно</w:t>
      </w:r>
      <w:r>
        <w:t>го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в </w:t>
      </w:r>
      <w:hyperlink r:id="rId398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10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399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 xml:space="preserve"> четвертое предложение изложить в следующей редакции: "Количество представителей государственных органов и органов местного самоуправления в составе наблюдательного совета не должно превышать</w:t>
      </w:r>
      <w:r>
        <w:t xml:space="preserve"> одну треть от общего числа членов наблюдательного совета автономного учреждения.", дополнить новым пятым предложением следующего содержания: "Не менее половины из числа представителей государственных органов и органов местного самоуправления составляют пр</w:t>
      </w:r>
      <w:r>
        <w:t>едставители органа, осуществляющего функции и полномочия учредителя автономного учреждения.";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400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4</w:t>
        </w:r>
      </w:hyperlink>
      <w:r>
        <w:t xml:space="preserve"> дополнить предложением следующего содержания: "Руководитель автономного учреждения участвует в заседаниях наблюдательного совета автономного учреждения с правом совещательного голоса.";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401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"</w:t>
      </w:r>
      <w:r>
        <w:t>10. Полномочия члена наблюдательного совета автономного учреждения,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прекращаются досрочно в случае прекращения трудо</w:t>
      </w:r>
      <w:r>
        <w:t>вых отношений;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могут быть прекращены досрочно по представлению указанного государственного органа или органа местного самоуправления.";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6) в </w:t>
      </w:r>
      <w:hyperlink r:id="rId402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11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403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2</w:t>
        </w:r>
      </w:hyperlink>
      <w:r>
        <w:t xml:space="preserve"> слова "в пунктах 1 - 5" заменить словами "в пунктах 1 - 4";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404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"По вопросу, указанному в пункте 11" заменить словами "По вопросам, указанным в пунктах 5 и 11";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7) </w:t>
      </w:r>
      <w:hyperlink r:id="rId405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2 статьи 13</w:t>
        </w:r>
      </w:hyperlink>
      <w:r>
        <w:t xml:space="preserve"> после слов "сделки от его имени," дополнить словами "представляет его годовую бухгалтерскую отчетность набл</w:t>
      </w:r>
      <w:r>
        <w:t>юдательному совету для утверждения,", слова "его годовую бухгалтерскую отчетность и"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</w:t>
      </w:r>
      <w:hyperlink r:id="rId406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абзац первый части 5 статьи 18</w:t>
        </w:r>
      </w:hyperlink>
      <w:r>
        <w:t xml:space="preserve"> после слова "Бюджетное" дополнить словами "или казенное";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9) в </w:t>
      </w:r>
      <w:hyperlink r:id="rId407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статье 20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408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 xml:space="preserve"> слова "за</w:t>
      </w:r>
      <w:r>
        <w:t>дания, установленного учредителем" заменить словами "государственного (муниципального) задания", слова "(бюджетному или автономному),"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409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части 2</w:t>
        </w:r>
      </w:hyperlink>
      <w:r>
        <w:t xml:space="preserve"> слово "Изменение" заменить словами "При изменении", после слова "учреждений" дополнить </w:t>
      </w:r>
      <w:r>
        <w:t>словами "отчуждение государственного (муниципального) имущества";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</w:t>
      </w:r>
      <w:hyperlink r:id="rId410" w:tooltip="Федеральный закон от 03.11.2006 N 174-ФЗ (ред. от 18.10.2007) &quot;Об автономных учреждениях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признать утратившей силу.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24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411" w:tooltip="Федеральный закон от 26.04.2007 N 63-ФЗ (ред. от 27.12.2009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закон</w:t>
        </w:r>
      </w:hyperlink>
      <w:r>
        <w:t xml:space="preserve"> от 26 апреля 2007 года N 63-ФЗ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</w:t>
      </w:r>
      <w:r>
        <w:t>й Федерации" (Собрание законодательства Российской Федерации, 2007, N 18, ст. 2117; N 43, ст. 5084; N 45, ст. 5424; N 46, ст. 5553; N 49, ст. 6066, 6079; 2008, N 48, ст. 5500; 2009, N 1, ст. 18; N 15, ст. 1780; N 30, ст. 3739; N 39, ст. 4532; N 51, ст. 615</w:t>
      </w:r>
      <w:r>
        <w:t>1; N 52, ст. 6450)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</w:t>
      </w:r>
      <w:hyperlink r:id="rId412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абзацы тридцать седьмой</w:t>
        </w:r>
      </w:hyperlink>
      <w:r>
        <w:t xml:space="preserve"> и </w:t>
      </w:r>
      <w:hyperlink r:id="rId413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тридцать восьмой пункта 10</w:t>
        </w:r>
      </w:hyperlink>
      <w:r>
        <w:t xml:space="preserve">, </w:t>
      </w:r>
      <w:hyperlink r:id="rId414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абзацы девятый</w:t>
        </w:r>
      </w:hyperlink>
      <w:r>
        <w:t xml:space="preserve"> и </w:t>
      </w:r>
      <w:hyperlink r:id="rId415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четырнадцатый пункта 43 статьи 1</w:t>
        </w:r>
      </w:hyperlink>
      <w:r>
        <w:t xml:space="preserve"> признать утратившими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416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статье 5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</w:t>
      </w:r>
      <w:hyperlink r:id="rId417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часть 10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</w:t>
      </w:r>
      <w:hyperlink r:id="rId418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часть 11</w:t>
        </w:r>
      </w:hyperlink>
      <w:r>
        <w:t xml:space="preserve"> признать утратившей силу;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419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абзаце первом части 14</w:t>
        </w:r>
      </w:hyperlink>
      <w:r>
        <w:t xml:space="preserve"> слова "на 2008, 200</w:t>
      </w:r>
      <w:r>
        <w:t>9 и 2010 годы" заменить словами "на 2008 - 2012 годы";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</w:t>
      </w:r>
      <w:hyperlink r:id="rId420" w:tooltip="Федеральный закон от 26.04.2007 N 63-ФЗ (ред. от 30.09.2010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абзац второй части 19</w:t>
        </w:r>
      </w:hyperlink>
      <w:r>
        <w:t xml:space="preserve"> после слов "бюджетную смету" дополнить словом "казен</w:t>
      </w:r>
      <w:r>
        <w:t>ных", слова "бюджетных учреждений" заменить словами "бюджетных и казенных учреждений";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6" w:name="P691"/>
      <w:bookmarkEnd w:id="6"/>
      <w:r>
        <w:t xml:space="preserve">д) </w:t>
      </w:r>
      <w:hyperlink r:id="rId421" w:tooltip="Федеральный закон от 26.04.2007 N 63-ФЗ (ред. от 27.12.2009)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">
        <w:r>
          <w:rPr>
            <w:color w:val="0000FF"/>
          </w:rPr>
          <w:t>дополнить</w:t>
        </w:r>
      </w:hyperlink>
      <w:r>
        <w:t xml:space="preserve"> частью 26 следующего содержани</w:t>
      </w:r>
      <w:r>
        <w:t>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"26. Блокировка расходов бюджета применяется до вступления в силу федерального закона, предусматривающего исключение из состава мер, применяемых к нарушителям бюджетного законодательства Российской Федерации, установленных </w:t>
      </w:r>
      <w:hyperlink r:id="rId422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282</w:t>
        </w:r>
      </w:hyperlink>
      <w:r>
        <w:t xml:space="preserve"> Бюджетного кодекса Российской Федерации, блокиров</w:t>
      </w:r>
      <w:r>
        <w:t>ки расходов бюджета.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Под блокировкой расходов бюджета понимается сокращение лимитов бюджетных обязательств по сравнению с бюджетными ассигнованиями, предусмотренными законом (решением) о бюджете и (или) сводной бюджетной росписью главному распорядителю бюджетных средств, котор</w:t>
      </w:r>
      <w:r>
        <w:t>ое осуществляется при выявлении органами государственного (муниципального) финансового контроля фактов нецелевого использования бюджетных средств.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Блокировка расходов бюджета осуществляется в порядке, установленном финансовым органом, по решению руководите</w:t>
      </w:r>
      <w:r>
        <w:t>ля финансового органа на любом этапе исполнения бюджета.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Положения настоящей части применяются в части блокировки расходов бюджета, осуществляемой по фактам нецелевого использования бюджетных средств, выявленным до 1 января 2009 года органами государственн</w:t>
      </w:r>
      <w:r>
        <w:t>ого (муниципального) финансового контроля.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Установить, что положения настоящей части применяются до дня вступления в силу федерального закона, определяющего систему государственного (муниципального) финансового контроля.".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bookmarkStart w:id="7" w:name="P698"/>
      <w:bookmarkEnd w:id="7"/>
      <w:r>
        <w:t>Статья 25. Утратила силу с 1 янв</w:t>
      </w:r>
      <w:r>
        <w:t xml:space="preserve">аря 2014 года. - Федеральный </w:t>
      </w:r>
      <w:hyperlink r:id="rId423" w:tooltip="Федеральный закон от 28.12.2013 N 396-ФЗ (ред. от 20.03.2025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396-ФЗ.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26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 </w:t>
      </w:r>
      <w:hyperlink r:id="rId424" w:tooltip="Федеральный закон от 08.11.2007 N 261-ФЗ (ред. от 22.11.2010) &quot;О морских портах в Российской Федераци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6 статьи 31</w:t>
        </w:r>
      </w:hyperlink>
      <w:r>
        <w:t xml:space="preserve"> Федерального закона от 8 ноября 2007 го</w:t>
      </w:r>
      <w:r>
        <w:t>да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5557) слово "бюджетных" исключить.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27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425" w:tooltip="Федеральный закон от 03.06.2009 N 103-ФЗ (ред. от 28.11.2009) &quot;О деятельности по приему платежей физических лиц, осуществляемой платежными агентам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 июня 2009 года N 103-ФЗ "О деятельности по приему платежей физических лиц, осуществляемой платежными агентами" (Собрание законодательства Российской Федерации, 2009, N 23, ст. </w:t>
      </w:r>
      <w:r>
        <w:t>2758)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426" w:tooltip="Федеральный закон от 03.06.2009 N 103-ФЗ (ред. от 28.11.2009) &quot;О деятельности по приему платежей физических лиц, осуществляемой платежными агентами&quot; ------------ Недействующая редакция {КонсультантПлюс}">
        <w:r>
          <w:rPr>
            <w:color w:val="0000FF"/>
          </w:rPr>
          <w:t>части 1 статьи 1</w:t>
        </w:r>
      </w:hyperlink>
      <w:r>
        <w:t xml:space="preserve"> слово "бюджетным"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427" w:tooltip="Федеральный закон от 03.06.2009 N 103-ФЗ (ред. от 28.11.2009) &quot;О деятельности по приему платежей физических лиц, осуществляемой платежными агентами&quot; ------------ Недействующая редакция {КонсультантПлюс}">
        <w:r>
          <w:rPr>
            <w:color w:val="0000FF"/>
          </w:rPr>
          <w:t>пункте 1 статьи 2</w:t>
        </w:r>
      </w:hyperlink>
      <w:r>
        <w:t xml:space="preserve"> слово "бюджетные"</w:t>
      </w:r>
      <w:r>
        <w:t xml:space="preserve"> исключить.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28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 xml:space="preserve">Внести в Федеральный </w:t>
      </w:r>
      <w:hyperlink r:id="rId428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23 ноября 2009 года N 261-ФЗ "Об энергосбережении и о повышении энергетической эффективности и о в</w:t>
      </w:r>
      <w:r>
        <w:t>несении изменений в отдельные законодательные акты Российской Федерации" (Собрание законодательства Российской Федерации, 2009, N 48, ст. 5711) следующие изменения: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в </w:t>
      </w:r>
      <w:hyperlink r:id="rId429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пункте 3 статьи 6</w:t>
        </w:r>
      </w:hyperlink>
      <w:r>
        <w:t xml:space="preserve"> слова "федеральными бюджетными учреждениями" заменить словами "федеральными государственными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в </w:t>
      </w:r>
      <w:hyperlink r:id="rId430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пункте 6 статьи 7</w:t>
        </w:r>
      </w:hyperlink>
      <w:r>
        <w:t xml:space="preserve"> слова "бюджетными учреждениями" заменить словами "государственными учреждениями";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в </w:t>
      </w:r>
      <w:hyperlink r:id="rId431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статье 24</w:t>
        </w:r>
      </w:hyperlink>
      <w:r>
        <w:t>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в </w:t>
      </w:r>
      <w:hyperlink r:id="rId432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наименовании</w:t>
        </w:r>
      </w:hyperlink>
      <w:r>
        <w:t xml:space="preserve"> слова "бюджетными учреждениями" заменить словами "государственными (муниципальными) учреж</w:t>
      </w:r>
      <w:r>
        <w:t>дениями";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в </w:t>
      </w:r>
      <w:hyperlink r:id="rId433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 xml:space="preserve"> слова "бюджетное учреждение" заменить словами "государственное (муниципальное) учреждение";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в </w:t>
      </w:r>
      <w:hyperlink r:id="rId434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2</w:t>
        </w:r>
      </w:hyperlink>
      <w:r>
        <w:t xml:space="preserve"> слова "(оказание государственных и муниципальных услуг)" заменить словами "(предоставление субсидий бюджетным и автономным учреждениям</w:t>
      </w:r>
      <w:r>
        <w:t xml:space="preserve"> на оказание государственных (муниципальных) услуг, выполнение работ)", слова "бюджетными учреждениями" заменить словами "казенными (бюджетными и автономными) учреждениями", слова "При планировании бюджетных ассигнований для бюджетного учреждения не учитыв</w:t>
      </w:r>
      <w:r>
        <w:t>ается сокращение расходов бюджетного учреждения," заменить словами "При планировании указанных бюджетных ассигнований не учитывается сокращение расходов государственного (муниципального) учреждения,";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г) в </w:t>
      </w:r>
      <w:hyperlink r:id="rId435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3</w:t>
        </w:r>
      </w:hyperlink>
      <w:r>
        <w:t xml:space="preserve"> слова "бюджетным учреждением" заменить словами "казенным учреждением", слова "(оказание государственных и муниципальных услуг</w:t>
      </w:r>
      <w:r>
        <w:t>)" исключить;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д) в </w:t>
      </w:r>
      <w:hyperlink r:id="rId436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4</w:t>
        </w:r>
      </w:hyperlink>
      <w:r>
        <w:t xml:space="preserve"> слова "бюджетным учреждением" заменить словами "государственным (муниципальным) учреждением";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е) в </w:t>
      </w:r>
      <w:hyperlink r:id="rId437" w:tooltip="Федеральный закон от 23.11.2009 N 261-ФЗ (ред. от 27.07.2010) &quot;Об энергосбережении и о повышении энергетической эффективности и 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части 5</w:t>
        </w:r>
      </w:hyperlink>
      <w:r>
        <w:t xml:space="preserve"> слова "бюджетном учреждении" заменить словами "государственном (муниципальном) учреждении", слова "бюджетного учреждения" замени</w:t>
      </w:r>
      <w:r>
        <w:t>ть словами "государственного (муниципального) учреждения".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bookmarkStart w:id="8" w:name="P723"/>
      <w:bookmarkEnd w:id="8"/>
      <w:r>
        <w:t xml:space="preserve">Статья 29. Утратила силу с 1 января 2014 года. - Федеральный </w:t>
      </w:r>
      <w:hyperlink r:id="rId4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</w:t>
        </w:r>
      </w:hyperlink>
      <w:r>
        <w:t xml:space="preserve"> от 05.04.2013 N 44-ФЗ.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bookmarkStart w:id="9" w:name="P725"/>
      <w:bookmarkEnd w:id="9"/>
      <w:r>
        <w:t>Статья 30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bookmarkStart w:id="10" w:name="P727"/>
      <w:bookmarkEnd w:id="10"/>
      <w:r>
        <w:t>1. Лицевые счета федеральным бюджетным учреждениям, бюджетным учреждениям субъектов Российской Федерации, муници</w:t>
      </w:r>
      <w:r>
        <w:t xml:space="preserve">пальным бюджетным учреждениям для учета операций со средствами, поступающими им в соответствии с </w:t>
      </w:r>
      <w:hyperlink r:id="rId43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(за исключением операций, осуществляемых в соответствии с нормативными правовыми актами органов государственной власти Российской Федерации, органов госу</w:t>
      </w:r>
      <w:r>
        <w:t>дарственной власти субъектов Российской Федерации, муниципальными правовыми актами органов местного самоуправления бюджетными учреждениями, находящимися за пределами территории соответственно Российской Федерации, субъекта Российской Федерации, муниципальн</w:t>
      </w:r>
      <w:r>
        <w:t>ого образования, а также иных операций в случаях, установленных федеральными законами), открываются и ведутся соответственно в территориальных органах Федерального казначейства, финансовых органах субъектов Российской Федерации, финансовых органах муниципа</w:t>
      </w:r>
      <w:r>
        <w:t>льных образований.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440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158-ФЗ)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1" w:name="P729"/>
      <w:bookmarkEnd w:id="11"/>
      <w:r>
        <w:t xml:space="preserve">2. Лицевые счета, открываемые федеральным бюджетным учреждениям в территориальных органах Федерального казначейства, открываются и ведутся в </w:t>
      </w:r>
      <w:hyperlink r:id="rId441" w:tooltip="Приказ Казначейства России от 17.10.2016 N 21н (ред. от 28.12.2022) &quot;О порядке открытия и ведения лицевых счетов территориальными органами Федерального казначейства&quot; (Зарегистрировано в Минюсте России 01.12.2016 N 44513) {КонсультантПлюс}">
        <w:r>
          <w:rPr>
            <w:color w:val="0000FF"/>
          </w:rPr>
          <w:t>порядке</w:t>
        </w:r>
      </w:hyperlink>
      <w:r>
        <w:t>, установленном Федеральным казначейством.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3. Лицевые счета, открываемые бюджетным учреждениям субъектов Российской Федерации (муниципальным бюд</w:t>
      </w:r>
      <w:r>
        <w:t>жетным учреждениям) в финансовом органе субъекта Российской Федерации (муниципального образования), открываются и ведутся в порядке, установленном финансовым органом субъекта Российской Федерации (муниципального образования), в соответствии с общими требов</w:t>
      </w:r>
      <w:r>
        <w:t>аниями, установленными Федеральным казначейством.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442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158-ФЗ)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2" w:name="P732"/>
      <w:bookmarkEnd w:id="12"/>
      <w:r>
        <w:t>4. В случае обращения высшего органа исполнительной власти субъекта Российской Федерации, местной администрации</w:t>
      </w:r>
      <w:r>
        <w:t xml:space="preserve"> муниципального образования в территориальные органы Федерального казначейства в соответствии со </w:t>
      </w:r>
      <w:hyperlink r:id="rId443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220.2</w:t>
        </w:r>
      </w:hyperlink>
      <w:r>
        <w:t xml:space="preserve"> Бюджетного кодекса Российской Федерации территориальные органы Федерального казначейства открывают и ведут лицевые счета для учета операций бюджетных учреждений субъектов Российс</w:t>
      </w:r>
      <w:r>
        <w:t xml:space="preserve">кой Федерации (муниципальных бюджетных учреждений) в </w:t>
      </w:r>
      <w:hyperlink r:id="rId444" w:tooltip="Приказ Казначейства России от 17.10.2016 N 21н (ред. от 28.12.2022) &quot;О порядке открытия и ведения лицевых счетов территориальными органами Федерального казначейства&quot; (Зарегистрировано в Минюсте России 01.12.2016 N 44513) {КонсультантПлюс}">
        <w:r>
          <w:rPr>
            <w:color w:val="0000FF"/>
          </w:rPr>
          <w:t>порядке</w:t>
        </w:r>
      </w:hyperlink>
      <w:r>
        <w:t>, установленном Федеральным казначейством.</w:t>
      </w:r>
    </w:p>
    <w:p w:rsidR="00F251B5" w:rsidRDefault="00ED6CCF">
      <w:pPr>
        <w:pStyle w:val="ConsPlusNormal0"/>
        <w:jc w:val="both"/>
      </w:pPr>
      <w:r>
        <w:t xml:space="preserve">(часть 4 в ред. Федерального </w:t>
      </w:r>
      <w:hyperlink r:id="rId445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446" w:tooltip="Федеральный закон от 29.12.2015 N 406-ФЗ (ред. от 18.07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29.12.2015 N 406-ФЗ.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3" w:name="P735"/>
      <w:bookmarkEnd w:id="13"/>
      <w:r>
        <w:t>6. Проведение операций со средс</w:t>
      </w:r>
      <w:r>
        <w:t xml:space="preserve">твами бюджетных учреждений осуществляется территориальными органами Федерального казначейства, финансовыми органами субъектов Российской Федерации (муниципального образования) в </w:t>
      </w:r>
      <w:hyperlink r:id="rId447" w:tooltip="Приказ Казначейства России от 14.05.2020 N 21н (ред. от 05.12.2024) &quot;О Порядке казначейского обслуживания&quot; (Зарегистрировано в Минюсте России 13.07.2020 N 58914) {КонсультантПлюс}">
        <w:r>
          <w:rPr>
            <w:color w:val="0000FF"/>
          </w:rPr>
          <w:t>порядке</w:t>
        </w:r>
      </w:hyperlink>
      <w:r>
        <w:t>, установленном соответс</w:t>
      </w:r>
      <w:r>
        <w:t>твенно Федеральным казначейством, финансовым органом субъекта Российской Федерации (муниципального образования), от имени и по поручению указанных учреждений в пределах остатка средств, поступивших бюджетным учреждениям.</w:t>
      </w:r>
    </w:p>
    <w:p w:rsidR="00F251B5" w:rsidRDefault="00ED6CCF">
      <w:pPr>
        <w:pStyle w:val="ConsPlusNormal0"/>
        <w:jc w:val="both"/>
      </w:pPr>
      <w:r>
        <w:t>(в ред. Федеральных законов от 07.0</w:t>
      </w:r>
      <w:r>
        <w:t xml:space="preserve">5.2013 </w:t>
      </w:r>
      <w:hyperlink r:id="rId448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color w:val="0000FF"/>
          </w:rPr>
          <w:t>N 104-ФЗ</w:t>
        </w:r>
      </w:hyperlink>
      <w:r>
        <w:t xml:space="preserve">, от 24.02.2021 </w:t>
      </w:r>
      <w:hyperlink r:id="rId449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N 20-ФЗ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4" w:name="P737"/>
      <w:bookmarkEnd w:id="14"/>
      <w:r>
        <w:t>7. Операции со средствами бюджетных учреждений осуществляются не позднее второго рабочего дня, следующего за днем представления бюджетными учреждениями распоряжений о совершении казначейских платежей, оформленных в порядке, установ</w:t>
      </w:r>
      <w:r>
        <w:t xml:space="preserve">ленном Федеральным казначейством, либо платежных документов, оформленных в </w:t>
      </w:r>
      <w:hyperlink r:id="rId450" w:tooltip="Положение Банка России от 09.01.2023 N 813-П (ред. от 09.01.2024) &quot;О ведении Банком России и кредитными организациями банковских счетов территориальных органов Федерального казначейства&quot; (Зарегистрировано в Минюсте России 30.05.2023 N 73622) {КонсультантПлюс}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 и Центра</w:t>
      </w:r>
      <w:r>
        <w:t>льным банком Российской Федерации.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451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8. Операции со средствами, поступающими федеральным бюджетным учреждениям, бюджетным учреждениям суб</w:t>
      </w:r>
      <w:r>
        <w:t xml:space="preserve">ъекта Российской Федерации, муниципальным бюджетным учреждениям из соответствующего бюджета бюджетной системы Российской Федерации в соответствии с </w:t>
      </w:r>
      <w:hyperlink r:id="rId452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вторым пункта 1 статьи 78.1</w:t>
        </w:r>
      </w:hyperlink>
      <w:r>
        <w:t xml:space="preserve"> и </w:t>
      </w:r>
      <w:hyperlink r:id="rId453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(в редакции настоящего Федерального закона) в порядке, установленном соответствен</w:t>
      </w:r>
      <w:r>
        <w:t>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средствами обязательного медицинского страхования, поступающими указанным учрежде</w:t>
      </w:r>
      <w:r>
        <w:t>ниям, учитываются на отдельных лицевых счетах бюджетного учреждения или в разрезе видов средств на лицевом счете бюджетного учреждения.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29.11.2010 </w:t>
      </w:r>
      <w:hyperlink r:id="rId454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28.12.2013 </w:t>
      </w:r>
      <w:hyperlink r:id="rId455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 xml:space="preserve">, от 24.06.2025 </w:t>
      </w:r>
      <w:hyperlink r:id="rId456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158-ФЗ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5" w:name="P741"/>
      <w:bookmarkEnd w:id="15"/>
      <w:r>
        <w:t>9. Операции со средствами, осуществляемые бюджетными учрежден</w:t>
      </w:r>
      <w:r>
        <w:t>иями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муниципального образования, от и</w:t>
      </w:r>
      <w:r>
        <w:t>мени и по поручению соответственно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самоуправления, и операции по исполнению публичных обязательств, обязатель</w:t>
      </w:r>
      <w:r>
        <w:t xml:space="preserve">ств перед физическими лицами в соответствии с </w:t>
      </w:r>
      <w:hyperlink r:id="rId457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5 статьи 9.2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 учитываются на лицевом счете, открытом соответствующему получателю бюджетных средств.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10.</w:t>
      </w:r>
      <w:r>
        <w:t xml:space="preserve"> Операции со средствами, осуществляемые федеральными бюджетными учреждениями, бюджетными учреждениями субъекта Российской Федерации, муниципальными бюджетными учреждениями (за исключением операций, указанных в </w:t>
      </w:r>
      <w:hyperlink w:anchor="P741" w:tooltip="9. Операции со средствами, осуществляемые бюджетными учреждени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">
        <w:r>
          <w:rPr>
            <w:color w:val="0000FF"/>
          </w:rPr>
          <w:t>части 9</w:t>
        </w:r>
      </w:hyperlink>
      <w:r>
        <w:t xml:space="preserve"> н</w:t>
      </w:r>
      <w:r>
        <w:t>астоящей статьи), учитываются на казначейских счетах для осуществления и отражения операций с денежными средствами бюджетных и автономных учреждений, открытых соответственно территориальному органу Федерального казначейства, финансовому органу субъекта Рос</w:t>
      </w:r>
      <w:r>
        <w:t>сийской Федерации (муниципального образования).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458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11. Операции со средствами, осуществляемые бюджетными учреждениями в соответствии с </w:t>
      </w:r>
      <w:hyperlink w:anchor="P741" w:tooltip="9. Операции со средствами, осуществляемые бюджетными учреждениями в случаях и в порядке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">
        <w:r>
          <w:rPr>
            <w:color w:val="0000FF"/>
          </w:rPr>
          <w:t>частью 9</w:t>
        </w:r>
      </w:hyperlink>
      <w:r>
        <w:t xml:space="preserve"> настоящей статьи, учитываются на единых счетах бюджета, открытых территориальному органу Федерального казначейства, в соответс</w:t>
      </w:r>
      <w:r>
        <w:t xml:space="preserve">твии с бюджетным </w:t>
      </w:r>
      <w:hyperlink r:id="rId45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законодательство</w:t>
        </w:r>
        <w:r>
          <w:rPr>
            <w:color w:val="0000FF"/>
          </w:rPr>
          <w:t>м</w:t>
        </w:r>
      </w:hyperlink>
      <w:r>
        <w:t xml:space="preserve"> Российской Федерации.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460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12 - 12.1. Утратили силу. - Федеральный </w:t>
      </w:r>
      <w:hyperlink r:id="rId461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</w:t>
        </w:r>
      </w:hyperlink>
      <w:r>
        <w:t xml:space="preserve"> от 24.02.2021 N 20-ФЗ.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13. Для осуществления функций по </w:t>
      </w:r>
      <w:hyperlink r:id="rId462" w:tooltip="Приказ Казначейства России от 15.05.2020 N 22н (ред. от 18.09.2023) &quot;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">
        <w:r>
          <w:rPr>
            <w:color w:val="0000FF"/>
          </w:rPr>
          <w:t>обеспечению</w:t>
        </w:r>
      </w:hyperlink>
      <w:r>
        <w:t xml:space="preserve"> наличными деньгами бюджетных учреждений (их обособленных подразделений) и по взносу ими наличных денежных средств территориальные органы Федерального казначейства открывают счета в кредитных орган</w:t>
      </w:r>
      <w:r>
        <w:t>изациях.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07.05.2013 </w:t>
      </w:r>
      <w:hyperlink r:id="rId463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color w:val="0000FF"/>
          </w:rPr>
          <w:t>N 104-ФЗ</w:t>
        </w:r>
      </w:hyperlink>
      <w:r>
        <w:t xml:space="preserve">, от 29.12.2015 </w:t>
      </w:r>
      <w:hyperlink r:id="rId464" w:tooltip="Федеральный закон от 29.12.2015 N 406-ФЗ (ред. от 18.07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406-ФЗ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14. Утратил силу. - Федеральный </w:t>
      </w:r>
      <w:hyperlink r:id="rId465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</w:t>
        </w:r>
      </w:hyperlink>
      <w:r>
        <w:t xml:space="preserve"> от 24.02.2021 N 20-ФЗ.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15. Расходы бюджетных учреждений, и</w:t>
      </w:r>
      <w:r>
        <w:t xml:space="preserve">сточником финансового обеспечения которых являются средства, полученные бюджетными учреждениями в соответствии с </w:t>
      </w:r>
      <w:hyperlink r:id="rId466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 (в редакции настоящего Федерального закона), средства, полученные от приносящей доход деятельности, </w:t>
      </w:r>
      <w:r>
        <w:t>а также средства, поступающие этим учреждениям в рамках обязательного медицинского страхования, осуществляются без представления ими в территориальный орган Федерального казначейства, в финансовый орган субъекта Российской Федерации (муниципального образов</w:t>
      </w:r>
      <w:r>
        <w:t>ания) документов, подтверждающих возникновение денежных обязательств, если иное не установлено федеральным законом, законом субъекта Российской Федерации, муниципальным правовым актом представительного органа муниципального образования соответственно.</w:t>
      </w:r>
    </w:p>
    <w:p w:rsidR="00F251B5" w:rsidRDefault="00ED6CCF">
      <w:pPr>
        <w:pStyle w:val="ConsPlusNormal0"/>
        <w:jc w:val="both"/>
      </w:pPr>
      <w:r>
        <w:t>(в р</w:t>
      </w:r>
      <w:r>
        <w:t xml:space="preserve">ед. Федеральных законов от 29.12.2015 </w:t>
      </w:r>
      <w:hyperlink r:id="rId467" w:tooltip="Федеральный закон от 29.12.2015 N 406-ФЗ (ред. от 18.07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406-ФЗ</w:t>
        </w:r>
      </w:hyperlink>
      <w:r>
        <w:t xml:space="preserve">, от 27.11.2017 </w:t>
      </w:r>
      <w:hyperlink r:id="rId468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N 347-ФЗ</w:t>
        </w:r>
      </w:hyperlink>
      <w:r>
        <w:t xml:space="preserve">, от 24.06.2025 </w:t>
      </w:r>
      <w:hyperlink r:id="rId469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158-ФЗ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6" w:name="P752"/>
      <w:bookmarkEnd w:id="16"/>
      <w:r>
        <w:t xml:space="preserve">16. Расходы бюджетных учреждений, источником финансового обеспечения которых являются средства, полученные бюджетными учреждениями в соответствии с </w:t>
      </w:r>
      <w:hyperlink r:id="rId470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вторым пункта 1 статьи 78.1</w:t>
        </w:r>
      </w:hyperlink>
      <w:r>
        <w:t xml:space="preserve"> и </w:t>
      </w:r>
      <w:hyperlink r:id="rId471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(в редакции настоящего Федерального закона),</w:t>
      </w:r>
      <w:r>
        <w:t xml:space="preserve"> осуществляются после проверки документов, подтверждающих возникновение денежных обязательств, соответствия требованиям, установленным </w:t>
      </w:r>
      <w:hyperlink w:anchor="P754" w:tooltip="16.1. Бюджетные учреждения при заключении контрактов (договоров) о поставке товаров, выполнении работ, оказании услуг, предусматривающих авансовые платежи, соблюдают требования, определенные нормативными правовыми актами Российской Федерации, нормативными прав">
        <w:r>
          <w:rPr>
            <w:color w:val="0000FF"/>
          </w:rPr>
          <w:t>частью 16.1</w:t>
        </w:r>
      </w:hyperlink>
      <w:r>
        <w:t xml:space="preserve"> настоящей статьи, и соответствия содержания операции целям предоставлени</w:t>
      </w:r>
      <w:r>
        <w:t xml:space="preserve">я субсидии в соответствии с </w:t>
      </w:r>
      <w:hyperlink r:id="rId472" w:tooltip="Приказ Минфина России от 13.12.2017 N 226н (ред. от 30.10.2023) &quot;Об утверждении Порядка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">
        <w:r>
          <w:rPr>
            <w:color w:val="0000FF"/>
          </w:rPr>
          <w:t>порядком</w:t>
        </w:r>
      </w:hyperlink>
      <w:r>
        <w:t xml:space="preserve"> санкционирования указанных расходов, установленным соответствующим финансовым органом, с уче</w:t>
      </w:r>
      <w:r>
        <w:t xml:space="preserve">том положений </w:t>
      </w:r>
      <w:hyperlink w:anchor="P799" w:tooltip="7) бюджетное учреждение -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, осуществляющий открытие и ведение лицевых счетов долж">
        <w:r>
          <w:rPr>
            <w:color w:val="0000FF"/>
          </w:rPr>
          <w:t>пункта 7 части 20</w:t>
        </w:r>
      </w:hyperlink>
      <w:r>
        <w:t xml:space="preserve"> настоящей статьи. В случае открытия и ведения территориальными органами Федерального казначейства лицевых счетов для учета операций бюджетных учреждений субъектов Российской Федерации (му</w:t>
      </w:r>
      <w:r>
        <w:t xml:space="preserve">ниципальных бюджетных учреждений) в соответствии с </w:t>
      </w:r>
      <w:hyperlink w:anchor="P732" w:tooltip="4. В случае обращения высшего органа исполнительной власти субъекта Российской Федерации, местной администрации муниципального образования в территориальные органы Федерального казначейства в соответствии со статьей 220.2 Бюджетного кодекса Российской Федераци">
        <w:r>
          <w:rPr>
            <w:color w:val="0000FF"/>
          </w:rPr>
          <w:t>частью 4</w:t>
        </w:r>
      </w:hyperlink>
      <w:r>
        <w:t xml:space="preserve"> настоящей статьи санкционирование расходов таких учреждений, источником финансового обеспечения которых являются средства, полученные бюджетными учреждениями в</w:t>
      </w:r>
      <w:r>
        <w:t xml:space="preserve"> соответствии с </w:t>
      </w:r>
      <w:hyperlink r:id="rId473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вторым пу</w:t>
        </w:r>
        <w:r>
          <w:rPr>
            <w:color w:val="0000FF"/>
          </w:rPr>
          <w:t>нкта 1 статьи 78.1</w:t>
        </w:r>
      </w:hyperlink>
      <w:r>
        <w:t xml:space="preserve"> и </w:t>
      </w:r>
      <w:hyperlink r:id="rId474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78</w:t>
        </w:r>
        <w:r>
          <w:rPr>
            <w:color w:val="0000FF"/>
          </w:rPr>
          <w:t>.2</w:t>
        </w:r>
      </w:hyperlink>
      <w:r>
        <w:t xml:space="preserve"> Бюджетного кодекса Российской Федерации, осуществляется в соответствии с порядком, установленным Министерством финансов Российской Федерации.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29.11.2010 </w:t>
      </w:r>
      <w:hyperlink r:id="rId475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28.12.2013 </w:t>
      </w:r>
      <w:hyperlink r:id="rId476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 xml:space="preserve">, от 29.12.2015 </w:t>
      </w:r>
      <w:hyperlink r:id="rId477" w:tooltip="Федеральный закон от 29.12.2015 N 406-ФЗ (ред. от 18.07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406-ФЗ</w:t>
        </w:r>
      </w:hyperlink>
      <w:r>
        <w:t xml:space="preserve">, от 27.11.2017 </w:t>
      </w:r>
      <w:hyperlink r:id="rId478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N 347-ФЗ</w:t>
        </w:r>
      </w:hyperlink>
      <w:r>
        <w:t xml:space="preserve">, от 24.06.2025 </w:t>
      </w:r>
      <w:hyperlink r:id="rId479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158-ФЗ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7" w:name="P754"/>
      <w:bookmarkEnd w:id="17"/>
      <w:r>
        <w:t>16.1. Бюджетные учреждения при заключении контракто</w:t>
      </w:r>
      <w:r>
        <w:t>в (договоров) о поставке товаров, выполнении работ, оказании услуг, предусматривающих авансовые платежи, соблюдают требования, определенные нормативными правовыми актами Российской Федерации, нормативными правовыми актами субъектов Российской Федерации, му</w:t>
      </w:r>
      <w:r>
        <w:t>ниципальными правовыми актами, регулирующими бюджетные правоотношения, для получателей средств соответствующего бюджета бюджетной системы Российской Федерации.</w:t>
      </w:r>
    </w:p>
    <w:p w:rsidR="00F251B5" w:rsidRDefault="00ED6CCF">
      <w:pPr>
        <w:pStyle w:val="ConsPlusNormal0"/>
        <w:jc w:val="both"/>
      </w:pPr>
      <w:r>
        <w:t xml:space="preserve">(часть 16.1 введена Федеральным </w:t>
      </w:r>
      <w:hyperlink r:id="rId480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законом</w:t>
        </w:r>
      </w:hyperlink>
      <w:r>
        <w:t xml:space="preserve"> от 27.11.2017 N 347-ФЗ)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16.2. Бюджетные учреждения могут осуществлять компенсацию расходов получателям средств бюджета субъекта Российской Федерации, бюджетным учреждениям, являющимс</w:t>
      </w:r>
      <w:r>
        <w:t xml:space="preserve">я заказчиками, заключившими в соответствии с </w:t>
      </w:r>
      <w:hyperlink r:id="rId48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</w:t>
      </w:r>
      <w:r>
        <w:t>печения государственных и муниципальных нужд контракты со встречными инвестиционными обязательствами, на основании соглашений о компенсации расходов, заключаемых с указанными получателями средств бюджета субъекта Российской Федерации, бюджетными учреждения</w:t>
      </w:r>
      <w:r>
        <w:t>ми в порядке, установленном высшим исполнительным органом субъекта Российской Федерации.</w:t>
      </w:r>
    </w:p>
    <w:p w:rsidR="00F251B5" w:rsidRDefault="00ED6CCF">
      <w:pPr>
        <w:pStyle w:val="ConsPlusNormal0"/>
        <w:jc w:val="both"/>
      </w:pPr>
      <w:r>
        <w:t xml:space="preserve">(часть 16.2 введена Федеральным </w:t>
      </w:r>
      <w:hyperlink r:id="rId482" w:tooltip="Федеральный закон от 13.07.2024 N 177-ФЗ (ред. от 29.10.2024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13.07.2024 N 177-ФЗ)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17. Не использованные в текущем финансо</w:t>
      </w:r>
      <w:r>
        <w:t xml:space="preserve">вом году остатки средств, предоставленных бюджетным учреждениям из соответствующего бюджета бюджетной системы Российской Федерации в соответствии с </w:t>
      </w:r>
      <w:hyperlink r:id="rId483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 (в редакции настоящего Федерального закона), используются в очере</w:t>
      </w:r>
      <w:r>
        <w:t>дном финансовом году для достижения целей, ради которых эти учреждения созданы, при достижении бюджетным учреждением показателей государственного (муниципального) задания на оказание государственных (муниципальных) услуг (выполнение работ), характеризующих</w:t>
      </w:r>
      <w:r>
        <w:t xml:space="preserve"> объем государственной (муниципальной) услуги (работы). Федеральными законами, законами субъектов Российской Федерации, муниципальными правовыми актами представительных органов муниципальных образований может быть предусмотрен возврат в соответствующий бюд</w:t>
      </w:r>
      <w:r>
        <w:t>жет остатка субсидии на выполнение государственного (муниципального) задания соответственно федеральными бюджетными учреждениями, бюджетными учреждениями субъекта Российской Федерации, муниципальными бюджетными учреждениями в объеме, соответствующем не дос</w:t>
      </w:r>
      <w:r>
        <w:t>тигнутым показателям государственного (муниципального) задания указанными учреждениями.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18.07.2011 </w:t>
      </w:r>
      <w:hyperlink r:id="rId484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<w:r>
          <w:rPr>
            <w:color w:val="0000FF"/>
          </w:rPr>
          <w:t>N 239-ФЗ</w:t>
        </w:r>
      </w:hyperlink>
      <w:r>
        <w:t xml:space="preserve">, от 03.11.2015 </w:t>
      </w:r>
      <w:hyperlink r:id="rId485" w:tooltip="Федеральный закон от 03.11.2015 N 301-ФЗ (ред. от 29.10.2024) &quot;О внесении изменений в отдельные законодательные акты Российской Федерации в связи с Федеральным законом &quot;О федеральном бюджете на 2016 год&quot; {КонсультантПлюс}">
        <w:r>
          <w:rPr>
            <w:color w:val="0000FF"/>
          </w:rPr>
          <w:t>N 301-ФЗ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18. Не использованные в текущем финансовом году остатки средств, предоставленных бюджетным учреждениям из соответствующего бюджета бюджетной системы Российской Фед</w:t>
      </w:r>
      <w:r>
        <w:t xml:space="preserve">ерации в соответствии с </w:t>
      </w:r>
      <w:hyperlink r:id="rId486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в</w:t>
        </w:r>
        <w:r>
          <w:rPr>
            <w:color w:val="0000FF"/>
          </w:rPr>
          <w:t>торым пункта 1 статьи 78.1</w:t>
        </w:r>
      </w:hyperlink>
      <w:r>
        <w:t xml:space="preserve"> и со </w:t>
      </w:r>
      <w:hyperlink r:id="rId487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подлежат перечислению бюджетными учреждениями в соответствующий бюджет. Указанные остатки средств могут использоваться бюджетными учреждениями в очередном финансовом году при наличии потребности в напр</w:t>
      </w:r>
      <w:r>
        <w:t>авлении их на те же цели в соответствии с решением главного распорядителя бюджетных средств, предоставившего указанные средства.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28.12.2013 </w:t>
      </w:r>
      <w:hyperlink r:id="rId488" w:tooltip="Федеральный закон от 28.12.2013 N 41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418-ФЗ</w:t>
        </w:r>
      </w:hyperlink>
      <w:r>
        <w:t xml:space="preserve">, от 24.06.2025 </w:t>
      </w:r>
      <w:hyperlink r:id="rId489" w:tooltip="Федеральный закон от 24.06.2025 N 158-ФЗ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158-ФЗ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8" w:name="P762"/>
      <w:bookmarkEnd w:id="18"/>
      <w:r>
        <w:t xml:space="preserve">19. </w:t>
      </w:r>
      <w:hyperlink r:id="rId490" w:tooltip="Приказ Минфина России от 28.07.2010 N 82н (ред. от 12.12.2017) &quot;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">
        <w:r>
          <w:rPr>
            <w:color w:val="0000FF"/>
          </w:rPr>
          <w:t>Порядок</w:t>
        </w:r>
      </w:hyperlink>
      <w:r>
        <w:t xml:space="preserve"> взыскания неиспользованных остатков средств при отсутствии потребности в направлен</w:t>
      </w:r>
      <w:r>
        <w:t xml:space="preserve">ии их на те же цели устанавливается соответствующим финансовым органом с учетом </w:t>
      </w:r>
      <w:hyperlink r:id="rId491" w:tooltip="Приказ Минфина России от 13.04.2020 N 68н (ред. от 26.07.2021) &quot;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">
        <w:r>
          <w:rPr>
            <w:color w:val="0000FF"/>
          </w:rPr>
          <w:t>общих требований</w:t>
        </w:r>
      </w:hyperlink>
      <w:r>
        <w:t>, установленных Министерством фин</w:t>
      </w:r>
      <w:r>
        <w:t>ансов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19" w:name="P763"/>
      <w:bookmarkEnd w:id="19"/>
      <w:r>
        <w:t>20. Обращение взыскания на средства бюджетных учреждений осуществляется в следующем порядке: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П. 1 ч. 20 ст. 30 во взаимосвязи с другими нормами признан частично не соответствующим Конституции РФ (</w:t>
            </w:r>
            <w:hyperlink r:id="rId492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</w:t>
            </w:r>
            <w:r>
              <w:rPr>
                <w:color w:val="392C69"/>
              </w:rPr>
              <w:t xml:space="preserve">01.2024 N 3-П). О правовом регулировании до внесения соответствующих изменений см. </w:t>
            </w:r>
            <w:hyperlink r:id="rId493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 xml:space="preserve">1) обращение </w:t>
      </w:r>
      <w:r>
        <w:t>взыскания на средства бюджетных учреждений (далее в настоящей части - бюджетное учреждение - должник) осуществляется на основании исполнительных документов (исполнительный лист, судебный приказ) и решения налогового органа о взыскании налога, сбора, страхо</w:t>
      </w:r>
      <w:r>
        <w:t xml:space="preserve">вых взносов, пеней и штрафов (далее - решение налогового органа) с указанием сумм, подлежащих взысканию в валюте Российской Федерации, а также в соответствии с установленными </w:t>
      </w:r>
      <w:hyperlink r:id="rId494" w:tooltip="Федеральный закон от 02.10.2007 N 229-ФЗ (ред. от 23.11.2024) &quot;Об исполнительном производстве&quot; (с изм. и доп., вступ. в силу с 25.05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требованиями, пред</w:t>
      </w:r>
      <w:r>
        <w:t>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документов;</w:t>
      </w:r>
    </w:p>
    <w:p w:rsidR="00F251B5" w:rsidRDefault="00ED6CCF">
      <w:pPr>
        <w:pStyle w:val="ConsPlusNormal0"/>
        <w:jc w:val="both"/>
      </w:pPr>
      <w:r>
        <w:t>(в ред. Федеральных законов от 04.10.201</w:t>
      </w:r>
      <w:r>
        <w:t xml:space="preserve">4 </w:t>
      </w:r>
      <w:hyperlink r:id="rId495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N 283-ФЗ</w:t>
        </w:r>
      </w:hyperlink>
      <w:r>
        <w:t xml:space="preserve">, от 30.11.2016 </w:t>
      </w:r>
      <w:hyperlink r:id="rId496" w:tooltip="Федеральный закон от 30.11.2016 N 401-ФЗ (ред. от 02.07.2021)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401-ФЗ</w:t>
        </w:r>
      </w:hyperlink>
      <w:r>
        <w:t>)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П. 2 ч. 20 ст. 30 во взаимосвязи с другими нормами признан частично не соответствующим Конституции РФ (</w:t>
            </w:r>
            <w:hyperlink r:id="rId497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25.01.2024 N 3-П). О правовом регулировании до внесения соответствующих изменений см. </w:t>
            </w:r>
            <w:hyperlink r:id="rId498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указанного П</w:t>
            </w:r>
            <w:r>
              <w:rPr>
                <w:color w:val="392C69"/>
              </w:rPr>
              <w:t>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bookmarkStart w:id="20" w:name="P770"/>
      <w:bookmarkEnd w:id="20"/>
      <w:r>
        <w:t>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</w:t>
      </w:r>
      <w:r>
        <w:t>я, на который должны быть перечислены средства, подлежащие взысканию. 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1" w:name="P771"/>
      <w:bookmarkEnd w:id="21"/>
      <w:r>
        <w:t>3) осно</w:t>
      </w:r>
      <w:r>
        <w:t>ванием для возврата взыскателю документов, поступивших на исполнение, является: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непредставление какого-либо документа, указанного в </w:t>
      </w:r>
      <w:hyperlink w:anchor="P770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б) несоответствие документов, указанных в </w:t>
      </w:r>
      <w:hyperlink w:anchor="P770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">
        <w:r>
          <w:rPr>
            <w:color w:val="0000FF"/>
          </w:rPr>
          <w:t>пункте 2</w:t>
        </w:r>
      </w:hyperlink>
      <w:r>
        <w:t xml:space="preserve"> настоящей части, требованиям, установленным законодательством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в) отсутствие лицевого счета федерального бюджетного учреждения, бюджетного учреждения субъекта Российской Федерации (муниципального бюджетного учреждения) в органе Федерального казначейства, финансовом органе субъекта Российской Федерации (муниципального </w:t>
      </w:r>
      <w:r>
        <w:t>образования), в который предъявлен исполнительный документ (далее в настоящей части - соответственно лицевой счет должника, орган, осуществляющий открытие и ведение лицевых счетов должника);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г) отсутствие в исполнительном документе фиксированных денежных с</w:t>
      </w:r>
      <w:r>
        <w:t>умм, подлежащих взысканию (денежных сумм, по которым не требуется текущий либо последующий расчет при исполнении исполнительного документа);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д) указание в исполнительном документе денежных средств, подлежащих взысканию в иностранной валюте;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2" w:name="P777"/>
      <w:bookmarkEnd w:id="22"/>
      <w:r>
        <w:t>е) неверное ука</w:t>
      </w:r>
      <w:r>
        <w:t>зание в заявлении реквизитов банковского счета взыскателя;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ж) представление взыскателем заявления об отзыве исполнительного документа;</w:t>
      </w:r>
    </w:p>
    <w:p w:rsidR="00F251B5" w:rsidRDefault="00ED6CCF">
      <w:pPr>
        <w:pStyle w:val="ConsPlusNormal0"/>
        <w:jc w:val="both"/>
      </w:pPr>
      <w:r>
        <w:t xml:space="preserve">(пп. "ж" введен Федеральным </w:t>
      </w:r>
      <w:hyperlink r:id="rId499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color w:val="0000FF"/>
          </w:rPr>
          <w:t>законом</w:t>
        </w:r>
      </w:hyperlink>
      <w:r>
        <w:t xml:space="preserve"> от 07.05.2013 N 104-ФЗ)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3" w:name="P780"/>
      <w:bookmarkEnd w:id="23"/>
      <w:r>
        <w:t>4) основанием для возврата в суд исполнительных документов, поступивших на исполнение, является: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а) представление судом заявления (либо судебного акта) об отзыве исполнительного документа;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б) представлени</w:t>
      </w:r>
      <w:r>
        <w:t>е должником, либо взыскателем, либо судом документа, отменяющего судебный акт, подлежащий исполнению;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в) невозможность осуществить возврат документов, поступивших на исполнение, взыскателю;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Абз. 1 п. 5 ч. 20 ст. 30 во взаимосвязи с другими нормами признан частично не соответствующим Конституции РФ (</w:t>
            </w:r>
            <w:hyperlink r:id="rId500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</w:t>
            </w:r>
            <w:r>
              <w:rPr>
                <w:color w:val="392C69"/>
              </w:rPr>
              <w:t xml:space="preserve"> от 25.01.2024 N 3-П). О правовом регулировании до внесения соответствующих изменений см. </w:t>
            </w:r>
            <w:hyperlink r:id="rId501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 xml:space="preserve">5) исполнительный документ, предусматривающий обращение взыскания на средства бюджетного учреждения - должника, направляется судом по просьбе взыскателя или самим взыскателем вместе с документами, указанными в </w:t>
      </w:r>
      <w:hyperlink w:anchor="P770" w:tooltip="2) к исполнительному документу (за исключением судебного приказа), направляемому для исполнения судом по просьбе взыскателя или самим взыскателем, должно быть приложено заявление взыскателя с указанием реквизитов банковского счета взыскателя, на который должны">
        <w:r>
          <w:rPr>
            <w:color w:val="0000FF"/>
          </w:rPr>
          <w:t>пункте 2</w:t>
        </w:r>
      </w:hyperlink>
      <w:r>
        <w:t xml:space="preserve"> </w:t>
      </w:r>
      <w:r>
        <w:t>настоящей части, в соответствующий орган, осуществляющий открытие и ведение лицевых счетов должника.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02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Решение налогового органа, предусматривающее обращение взыскания на средства бюджетного учреждения - должника, направляется налоговым органом в орган, осуществляющий открытие и ведение лицевых счетов должника;</w:t>
      </w:r>
    </w:p>
    <w:p w:rsidR="00F251B5" w:rsidRDefault="00ED6CCF">
      <w:pPr>
        <w:pStyle w:val="ConsPlusNormal0"/>
        <w:jc w:val="both"/>
      </w:pPr>
      <w:r>
        <w:t>(абзац введен Федерал</w:t>
      </w:r>
      <w:r>
        <w:t xml:space="preserve">ьным </w:t>
      </w:r>
      <w:hyperlink r:id="rId503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законом</w:t>
        </w:r>
      </w:hyperlink>
      <w:r>
        <w:t xml:space="preserve"> от 04.10.2014 N 283-ФЗ)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Абз. 1 п. 6 ч. 20 ст. 30 во взаимосвязи с другими нормами признан частично не соответствующим Конституции РФ (</w:t>
            </w:r>
            <w:hyperlink r:id="rId504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</w:t>
            </w:r>
            <w:r>
              <w:rPr>
                <w:color w:val="392C69"/>
              </w:rPr>
              <w:t xml:space="preserve"> от 25.01.2024 N 3-П). О правовом регулировании до внесения соответствующих изменений см. </w:t>
            </w:r>
            <w:hyperlink r:id="rId505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>6) орг</w:t>
      </w:r>
      <w:r>
        <w:t>ан, осуществляющий открытие и ведение лицевых счетов должника, не позднее пяти рабочих дней после получения исполнительного документа или решения налогового органа направляет бюджетному учреждению - должнику уведомление о поступлении исполнительного докуме</w:t>
      </w:r>
      <w:r>
        <w:t>нта и о дате его приема к исполнению с приложением заявления взыскателя или уведомление о поступлении решения налогового органа.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06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При наличии оснований, указанных в </w:t>
      </w:r>
      <w:hyperlink w:anchor="P771" w:tooltip="3) основанием для возврата взыскателю документов, поступивших на исполнение, является:">
        <w:r>
          <w:rPr>
            <w:color w:val="0000FF"/>
          </w:rPr>
          <w:t>пунктах 3</w:t>
        </w:r>
      </w:hyperlink>
      <w:r>
        <w:t xml:space="preserve"> и </w:t>
      </w:r>
      <w:hyperlink w:anchor="P780" w:tooltip="4) основанием для возврата в суд исполнительных документов, поступивших на исполнение, является:">
        <w:r>
          <w:rPr>
            <w:color w:val="0000FF"/>
          </w:rPr>
          <w:t>4</w:t>
        </w:r>
      </w:hyperlink>
      <w:r>
        <w:t xml:space="preserve"> настоящей части, орган, осуществляющий открытие и ведение лицевых счетов должника, возвращает исполнительные документы со всеми поступившими приложениями к ним вз</w:t>
      </w:r>
      <w:r>
        <w:t xml:space="preserve">ыскателю либо в суд без исполнения в течение пяти рабочих дней со дня поступления исполнительного документа (за исключением основания, установленного </w:t>
      </w:r>
      <w:hyperlink w:anchor="P777" w:tooltip="е) неверное указание в заявлении реквизитов банковского счета взыскателя;">
        <w:r>
          <w:rPr>
            <w:color w:val="0000FF"/>
          </w:rPr>
          <w:t>подпунктом "е" пункта 3</w:t>
        </w:r>
      </w:hyperlink>
      <w:r>
        <w:t xml:space="preserve"> настоящей части) с указанием причины возврата.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Если в заявлении взыскателя указаны неверные реквизиты банковского счета взыскателя, орган, осуществляющий открытие и ведение лицевых счетов должника, не позднее рабочего дня за днем поступления соответствующей информации, уведомляет взыскателя о представл</w:t>
      </w:r>
      <w:r>
        <w:t>ении уточненных реквизитов банковского счета взыскателя.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орган, осуществляющий открытие и ведение лицевых</w:t>
      </w:r>
      <w:r>
        <w:t xml:space="preserve"> счетов должника, возвращает взыскателю документы, поступившие на исполнение, в соответствии с </w:t>
      </w:r>
      <w:hyperlink w:anchor="P771" w:tooltip="3) основанием для возврата взыскателю документов, поступивших на исполнение, является:">
        <w:r>
          <w:rPr>
            <w:color w:val="0000FF"/>
          </w:rPr>
          <w:t>пунктом 3</w:t>
        </w:r>
      </w:hyperlink>
      <w:r>
        <w:t xml:space="preserve"> настоящей части;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Абз. 1 п. 7 ч. 20 ст. 30 во взаимосвязи с другими нормами признан частично не соответствующим Конституции РФ (</w:t>
            </w:r>
            <w:hyperlink r:id="rId507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25.01.2024 N 3-П). О правовом регулировании до внесения соответствующих изменений см. </w:t>
            </w:r>
            <w:hyperlink r:id="rId508" w:tooltip="Постановление Конституционного Суда РФ от 25.01.2024 N 3-П &quot;По делу о проверке конституционности статьи 208 Гражданского процессуального кодекса Российской Федерации, пунктов 1 и 2 статьи 242.1 и пункта 6 статьи 242.2 Бюджетного кодекса Российской Федерации, 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указанного Пост</w:t>
            </w:r>
            <w:r>
              <w:rPr>
                <w:color w:val="392C69"/>
              </w:rPr>
              <w:t>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bookmarkStart w:id="24" w:name="P799"/>
      <w:bookmarkEnd w:id="24"/>
      <w:r>
        <w:t xml:space="preserve">7) бюджетное учреждение -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орган, осуществляющий открытие и ведение лицевых счетов </w:t>
      </w:r>
      <w:r>
        <w:t xml:space="preserve">должника, распоряжение о совершении казначейского платежа,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средств, учтенных на его лицевом </w:t>
      </w:r>
      <w:r>
        <w:t>счете должника.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04.10.2014 </w:t>
      </w:r>
      <w:hyperlink r:id="rId509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N 283-ФЗ</w:t>
        </w:r>
      </w:hyperlink>
      <w:r>
        <w:t xml:space="preserve">, от 24.02.2021 </w:t>
      </w:r>
      <w:hyperlink r:id="rId510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N 20-ФЗ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Бюджетное учреждение - должник самостоятельно определяет, с какого лицевого счета должника (лицевых счетов), открытого (открытых) ему, должно производиться списание </w:t>
      </w:r>
      <w:r>
        <w:t>средств для исполнения требований, содержащихся в исполнительном документе или решении налогового органа.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11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При отсутствии либо недостаточности денежных средств для исполнения предъявленных исполнительных документов или решения налогового органа бюджетное учреждение - должник обязано предоставить в орган, осуществляющий открытие и в</w:t>
      </w:r>
      <w:r>
        <w:t>едение лицевых счетов должника, распоряжение о совершении казначейского платежа, платежный документ на перечисление средств для полного либо частичного исполнения исполнительного документа или решения налогового органа не позднее следующего рабочего дня по</w:t>
      </w:r>
      <w:r>
        <w:t>сле дня поступления средств на определенный им лицевой счет должника.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04.10.2014 </w:t>
      </w:r>
      <w:hyperlink r:id="rId512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N 283-ФЗ</w:t>
        </w:r>
      </w:hyperlink>
      <w:r>
        <w:t>, от 24.</w:t>
      </w:r>
      <w:r>
        <w:t xml:space="preserve">02.2021 </w:t>
      </w:r>
      <w:hyperlink r:id="rId513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N 20-ФЗ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При нарушении бюджетным учреждением - должником сроков исполнения исполнительных документов или решения налогов</w:t>
      </w:r>
      <w:r>
        <w:t xml:space="preserve">ого органа, установленных </w:t>
      </w:r>
      <w:hyperlink w:anchor="P763" w:tooltip="20. Обращение взыскания на средства бюджетных учреждений осуществляется в следующем порядке:">
        <w:r>
          <w:rPr>
            <w:color w:val="0000FF"/>
          </w:rPr>
          <w:t>абзацем первым</w:t>
        </w:r>
      </w:hyperlink>
      <w:r>
        <w:t xml:space="preserve"> настоящего пункта, орган, осуществляющий открытие и ведение лицевых счетов должника, приос</w:t>
      </w:r>
      <w:r>
        <w:t>танавливает до момента устранения нарушения осуществление операций по расходованию средств на всех лицевых счетах должника, включая лицевые счета его структурных (обособленных) подразделений, открытые в данном органе, осуществляющем открытие и ведение лице</w:t>
      </w:r>
      <w:r>
        <w:t xml:space="preserve">вых счетов (за исключением операций по исполнению исполнительных документов и решения налогового органа, а также распоряжений о совершении казначейских платежей, платежных документов, предусматривающих перечисление или выдачу денежных средств для расчетов </w:t>
      </w:r>
      <w:r>
        <w:t>по оплате труда с лицами, работающими по трудовому договору (контракту), выплате стипендий,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ф</w:t>
      </w:r>
      <w:r>
        <w:t>едерального бюджета, бюджетов субъектов Российской Федерации и местных бюджетов, перечисление удержанных налогов и уплату начисленных страховых взносов на обязательное социальное страхование в связи с указанными расчетами), с уведомлением должника и его ст</w:t>
      </w:r>
      <w:r>
        <w:t>руктурных (обособленных) подразделений.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07.05.2013 </w:t>
      </w:r>
      <w:hyperlink r:id="rId514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color w:val="0000FF"/>
          </w:rPr>
          <w:t>N 104-ФЗ</w:t>
        </w:r>
      </w:hyperlink>
      <w:r>
        <w:t xml:space="preserve">, от 04.10.2014 </w:t>
      </w:r>
      <w:hyperlink r:id="rId515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N 283-ФЗ</w:t>
        </w:r>
      </w:hyperlink>
      <w:r>
        <w:t xml:space="preserve">, от 27.11.2017 </w:t>
      </w:r>
      <w:hyperlink r:id="rId516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N 347-ФЗ</w:t>
        </w:r>
      </w:hyperlink>
      <w:r>
        <w:t>, о</w:t>
      </w:r>
      <w:r>
        <w:t xml:space="preserve">т 26.07.2019 </w:t>
      </w:r>
      <w:hyperlink r:id="rId517" w:tooltip="Федеральный закон от 26.07.2019 N 237-ФЗ &quot;О внесении изменений в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">
        <w:r>
          <w:rPr>
            <w:color w:val="0000FF"/>
          </w:rPr>
          <w:t>N 237-ФЗ</w:t>
        </w:r>
      </w:hyperlink>
      <w:r>
        <w:t xml:space="preserve">, от 24.02.2021 </w:t>
      </w:r>
      <w:hyperlink r:id="rId518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N 20-ФЗ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Операции по лицевым счетам бюджетного учреждения - должника не приостанавливаются при предъявлении бюджетным учреждением - должником в орган, осуществляющий открытие и ведение лицевых счетов должника, документа</w:t>
      </w:r>
      <w:r>
        <w:t>, подтверждающего исполнение исполнительного документа или решения налогового органа, документа об отсрочке, о рассрочке или об отложении исполнения судебных актов, документа, отменяющего или приостанавливающего исполнение судебного акта, на основании кото</w:t>
      </w:r>
      <w:r>
        <w:t>рого выдан исполнительный документ, либо документа об отсрочке или о рассрочке исполнения решения налогового органа;</w:t>
      </w:r>
    </w:p>
    <w:p w:rsidR="00F251B5" w:rsidRDefault="00ED6CCF">
      <w:pPr>
        <w:pStyle w:val="ConsPlusNormal0"/>
        <w:jc w:val="both"/>
      </w:pPr>
      <w:r>
        <w:t xml:space="preserve">(в ред. Федеральных законов от 04.10.2014 </w:t>
      </w:r>
      <w:hyperlink r:id="rId519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N 283-ФЗ</w:t>
        </w:r>
      </w:hyperlink>
      <w:r>
        <w:t xml:space="preserve">, от 27.11.2017 </w:t>
      </w:r>
      <w:hyperlink r:id="rId520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N 347-ФЗ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8) если выплаты по исполнению исполнительного документа имеют периодический характер, бюджетное учреждение - должник одновременно с платежным документом представляет в орган, осуществляющий открытие и ведение лицевых счетов должника, информацию о дате ежем</w:t>
      </w:r>
      <w:r>
        <w:t>есячной выплаты по данному исполнительному документу.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При нарушении бюджетным учреждением - должником требований, установленных настоящим пунктом, а также срока ежемесячной выплаты по исполнительному документу, указанному в представленной им информации, ор</w:t>
      </w:r>
      <w:r>
        <w:t>ган, осуществляющий открытие и ведение лицевых счетов должника, приостанавливает не позднее пятого рабочего дня, следующего за указанным должником днем осуществления ежемесячной выплаты, до момента устранения нарушения осуществление операций по расходовани</w:t>
      </w:r>
      <w:r>
        <w:t xml:space="preserve">ю средств на всех его лицевых счетах, включая лицевые счета его структурных (обособленных) подразделений, открытые в данном органе, осуществляющем открытие и ведение лицевых счетов (за исключением операций по исполнению исполнительных документов и решения </w:t>
      </w:r>
      <w:r>
        <w:t>налогового органа, а также распоряжений о совершении казначейских платежей,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выплате стипе</w:t>
      </w:r>
      <w:r>
        <w:t>ндий, материальной помощи и других денежных выплат, предусмотренных законодательством об образовании, обучающимся по очной форме обучения за счет бюджетных ассигнований федерального бюджета, бюджетов субъектов Российской Федерации и местных бюджетов, переч</w:t>
      </w:r>
      <w:r>
        <w:t>исление удержанных налогов и уплату начисленных страховых взносов на обязательное социальное страхование в связи с указанными расчетами), с уведомлением бюджетного учреждения - должника и его структурных подразделений;</w:t>
      </w:r>
    </w:p>
    <w:p w:rsidR="00F251B5" w:rsidRDefault="00ED6CCF">
      <w:pPr>
        <w:pStyle w:val="ConsPlusNormal0"/>
        <w:jc w:val="both"/>
      </w:pPr>
      <w:r>
        <w:t>(в ред. Федеральных законов от 27.11.</w:t>
      </w:r>
      <w:r>
        <w:t xml:space="preserve">2017 </w:t>
      </w:r>
      <w:hyperlink r:id="rId521" w:tooltip="Федеральный закон от 27.11.2017 N 347-ФЗ &quot;О внесении изменений в статьи 2 и 11 Федерального закона &quot;Об автономных учреждениях&quot; и статью 30 Федерального закона &quot;О внесении изменений в отдельные законодательные акты Российской Федерации в связи с совершенствован">
        <w:r>
          <w:rPr>
            <w:color w:val="0000FF"/>
          </w:rPr>
          <w:t>N 347-ФЗ</w:t>
        </w:r>
      </w:hyperlink>
      <w:r>
        <w:t xml:space="preserve">, от 26.07.2019 </w:t>
      </w:r>
      <w:hyperlink r:id="rId522" w:tooltip="Федеральный закон от 26.07.2019 N 237-ФЗ &quot;О внесении изменений в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">
        <w:r>
          <w:rPr>
            <w:color w:val="0000FF"/>
          </w:rPr>
          <w:t>N 237-ФЗ</w:t>
        </w:r>
      </w:hyperlink>
      <w:r>
        <w:t xml:space="preserve">, от 24.02.2021 </w:t>
      </w:r>
      <w:hyperlink r:id="rId523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N 20-ФЗ</w:t>
        </w:r>
      </w:hyperlink>
      <w:r>
        <w:t>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9) при полном исполнении исполнительного документа орган, осущес</w:t>
      </w:r>
      <w:r>
        <w:t>твляющий открытие и ведение лицевых счетов должника, направляет исполнительный документ с отметкой о размере перечисленной суммы в суд, выдавший исполнительный документ.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24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При исполнении в полном объеме решения налогового органа орган, осуществляющий открытие и ведение лицевых счетов должника, уведомляет об этом налоговый орган;</w:t>
      </w:r>
    </w:p>
    <w:p w:rsidR="00F251B5" w:rsidRDefault="00ED6CCF">
      <w:pPr>
        <w:pStyle w:val="ConsPlusNormal0"/>
        <w:jc w:val="both"/>
      </w:pPr>
      <w:r>
        <w:t>(аб</w:t>
      </w:r>
      <w:r>
        <w:t xml:space="preserve">зац введен Федеральным </w:t>
      </w:r>
      <w:hyperlink r:id="rId525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законом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10) орган Федерального казначейства, финансовый орган субъекта Российской</w:t>
      </w:r>
      <w:r>
        <w:t xml:space="preserve"> Федерации (муниципального образования) ведет учет и осуществляет хранение исполнительных документов и иных документов, связанных с их исполнением, в </w:t>
      </w:r>
      <w:hyperlink r:id="rId526" w:tooltip="Приказ Казначейства России от 20.12.2018 N 41н &quot;Об утверждении Порядка ведения учета и осуществления хранения органами Федерального казначейства исполнительных документов и иных документов, связанных с их исполнением&quot; (Зарегистрировано в Минюсте России 02.07.2">
        <w:r>
          <w:rPr>
            <w:color w:val="0000FF"/>
          </w:rPr>
          <w:t>порядке</w:t>
        </w:r>
      </w:hyperlink>
      <w:r>
        <w:t>, установленном соответственно Федеральным казначейством, финансовым органом субъекта Российской Федерации (муниципального образования);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11) в случае невозможности осуществления взыскания денежных средств с бюджетного учреждени</w:t>
      </w:r>
      <w:r>
        <w:t xml:space="preserve">я - должника в связи с отсутствием на лицевых счетах должника денежных средств в течение трех месяцев орган, осуществляющий открытие и ведение лицевых счетов должника, </w:t>
      </w:r>
      <w:hyperlink r:id="rId527" w:tooltip="Приказ Казначейства России от 19.12.2022 N 33н &quot;Об утверждении формы уведомления о неисполнении решения о взыскании задолженности за счет денежных средств, отраженных на лицевых счетах налогоплательщика (плательщика сбора, плательщика страховых взносов, налого">
        <w:r>
          <w:rPr>
            <w:color w:val="0000FF"/>
          </w:rPr>
          <w:t>информирует</w:t>
        </w:r>
      </w:hyperlink>
      <w:r>
        <w:t xml:space="preserve"> об этом взыскателя в течение десяти дней со дня истечения трехмесячного срока.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 случае отзыва исполнительного документа взыскатель для обращения взыскания на имущество должника вправе направить исполнител</w:t>
      </w:r>
      <w:r>
        <w:t xml:space="preserve">ьный документ на исполнение в соответствии с </w:t>
      </w:r>
      <w:hyperlink r:id="rId528" w:tooltip="Федеральный закон от 02.10.2007 N 229-ФЗ (ред. от 23.11.2024) &quot;Об исполнительном производстве&quot; (с изм. и доп., вступ. в силу с 25.05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исполнительном производстве.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При отзыве исполнительного документа орган, осуществляющий открытие и ведение лицевых счетов должника, делает отметк</w:t>
      </w:r>
      <w:r>
        <w:t>у в исполнительном документе о его неисполнении либо частичном исполнении с указанием времени нахождения этого документа в органе, осуществляющем открытие и ведение лицевых счетов должника, и направляет учредителю бюджетного учреждения - должника уведомлен</w:t>
      </w:r>
      <w:r>
        <w:t>ие по форме, установленной Федеральным казначейством, финансовым органом субъекта Российской Федерации (муниципального образования), о возвращении исполнительного документа взыскателю для его исполнения в соответствии с законодательством Российской Федерац</w:t>
      </w:r>
      <w:r>
        <w:t>ии об исполнительном производстве.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закона</w:t>
        </w:r>
      </w:hyperlink>
      <w:r>
        <w:t xml:space="preserve"> от 04.10.2014 N 283-ФЗ)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При неисполнении бюджетным учреждением - </w:t>
      </w:r>
      <w:r>
        <w:t>должником решения налогового органа в течение трех месяцев со дня его поступления в орган, осуществляющий открытие и ведение лицевых счетов, указанный орган в течение 10 рабочих дней информирует об этом налоговый орган;</w:t>
      </w:r>
    </w:p>
    <w:p w:rsidR="00F251B5" w:rsidRDefault="00ED6CCF">
      <w:pPr>
        <w:pStyle w:val="ConsPlusNormal0"/>
        <w:jc w:val="both"/>
      </w:pPr>
      <w:r>
        <w:t xml:space="preserve">(абзац введен Федеральным </w:t>
      </w:r>
      <w:hyperlink r:id="rId530" w:tooltip="Федеральный закон от 04.10.2014 N 283-ФЗ &quot;О внесении изменений в Бюджетный кодекс Российской Федерации и статью 30 Федерального закона &quot;О внесении изменений в отдельные законодательные акты Российской Федерации в связи с совершенствованием правового положения ">
        <w:r>
          <w:rPr>
            <w:color w:val="0000FF"/>
          </w:rPr>
          <w:t>законом</w:t>
        </w:r>
      </w:hyperlink>
      <w:r>
        <w:t xml:space="preserve"> от 04.10.2014 N 283-ФЗ)</w:t>
      </w:r>
    </w:p>
    <w:p w:rsidR="00F251B5" w:rsidRDefault="00ED6CCF">
      <w:pPr>
        <w:pStyle w:val="ConsPlusNormal0"/>
        <w:jc w:val="both"/>
      </w:pPr>
      <w:r>
        <w:t xml:space="preserve">(п. 11 в ред. Федерального </w:t>
      </w:r>
      <w:hyperlink r:id="rId531" w:tooltip="Федеральный закон от 07.05.2013 N 104-ФЗ (ред. от 20.03.2025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12) в случае, если счета бюджетному учреждению - должнику в соответствии с положениями </w:t>
      </w:r>
      <w:hyperlink w:anchor="P727" w:tooltip="1. Лицевые счета федеральным бюджетным учреждениям, бюджетным учреждениям субъектов Российской Федерации, муниципальным бюджетным учреждениям для учета операций со средствами, поступающими им в соответствии с законодательством Российской Федерации (за исключен">
        <w:r>
          <w:rPr>
            <w:color w:val="0000FF"/>
          </w:rPr>
          <w:t>части 1</w:t>
        </w:r>
      </w:hyperlink>
      <w:r>
        <w:t xml:space="preserve"> настоящей статьи открыты в учреждении Центрального банка Российской Федерации или кредитной организации, исполнение исполнительного документа производится в соответствии с Федеральным </w:t>
      </w:r>
      <w:hyperlink r:id="rId532" w:tooltip="Федеральный закон от 02.10.2007 N 229-ФЗ (ред. от 23.11.2024) &quot;Об исполнительном производстве&quot; (с изм. и доп., вступ. в силу с 25.05.2025) {КонсультантПлюс}">
        <w:r>
          <w:rPr>
            <w:color w:val="0000FF"/>
          </w:rPr>
          <w:t>законом</w:t>
        </w:r>
      </w:hyperlink>
      <w:r>
        <w:t xml:space="preserve"> от 2 октября 2007 года N 229-ФЗ "Об исполнительном производс</w:t>
      </w:r>
      <w:r>
        <w:t>тве";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13) неисполненные исполнительные документы по денежным обязательствам бюджетных учреждений, поступившие на исполнение в орган Федерального казначейства, финансовый орган субъекта Российской Федерации, муниципального образования до дня </w:t>
      </w:r>
      <w:hyperlink w:anchor="P906" w:tooltip="1. Настоящий Федеральный закон вступает в силу с 1 января 2011 года, за исключением положений, для которых настоящей статьей установлены иные сроки вступления их в силу.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 (с учетом положений, устан</w:t>
      </w:r>
      <w:r>
        <w:t xml:space="preserve">овленных </w:t>
      </w:r>
      <w:hyperlink w:anchor="P911" w:tooltip="6. Положения абзацев первого и второго пункта 6 статьи 9.2 Федерального закона от 12 января 1996 года N 7-ФЗ &quot;О некоммерческих организациях&quot; (в редакции настоящего Федерального закона), абзаца третьего статьи 69.1 (в части бюджетных учреждений) Бюджетного коде">
        <w:r>
          <w:rPr>
            <w:color w:val="0000FF"/>
          </w:rPr>
          <w:t>частями 6</w:t>
        </w:r>
      </w:hyperlink>
      <w:r>
        <w:t xml:space="preserve">, </w:t>
      </w:r>
      <w:hyperlink w:anchor="P916" w:tooltip="9. Положения статьи 30 настоящего Федерального закона в части,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, финансовыми органами субъектов Российской">
        <w:r>
          <w:rPr>
            <w:color w:val="0000FF"/>
          </w:rPr>
          <w:t>9</w:t>
        </w:r>
      </w:hyperlink>
      <w:r>
        <w:t xml:space="preserve">, </w:t>
      </w:r>
      <w:hyperlink w:anchor="P924" w:tooltip="15. В переходный период федеральным органом исполнительной власти - главным распорядителем средств федерального бюджета может быть принято решение о предоставлении бюджетному учреждению, находящемуся в ведении этого органа или в ведении федерального органа исп">
        <w:r>
          <w:rPr>
            <w:color w:val="0000FF"/>
          </w:rPr>
          <w:t>15</w:t>
        </w:r>
      </w:hyperlink>
      <w:r>
        <w:t xml:space="preserve"> и </w:t>
      </w:r>
      <w:hyperlink w:anchor="P925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>
        <w:r>
          <w:rPr>
            <w:color w:val="0000FF"/>
          </w:rPr>
          <w:t>16 статьи 33</w:t>
        </w:r>
      </w:hyperlink>
      <w:r>
        <w:t xml:space="preserve"> настоящего Федерального закона), исполняются в соответствии с требованиями настоящей части.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21. Установить, что на 2011 год бюджетные ассигнования главным распорядителям бю</w:t>
      </w:r>
      <w:r>
        <w:t>джетных средств, в ведении которых находятся казенные учреждения, осуществляющие приносящую доходы деятельность, планируются с учетом расходов, осуществляемых указанными учреждениями в 2009 году в соответствии со сметой доходов и расходов от приносящей дох</w:t>
      </w:r>
      <w:r>
        <w:t>оды деятельности.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22. Главные распорядители бюджетных средств,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объемов до</w:t>
      </w:r>
      <w:r>
        <w:t>ходов от приносящей доходы деятельности, осуществляемой этими учреждениями, зачисляемых в соответствующий бюджет бюджетной системы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5" w:name="P828"/>
      <w:bookmarkEnd w:id="25"/>
      <w:r>
        <w:t xml:space="preserve">22.1 - 23. Утратили силу. - Федеральный </w:t>
      </w:r>
      <w:hyperlink r:id="rId533" w:tooltip="Федеральный закон от 21.11.2022 N 448-ФЗ (ред. от 29.10.2024) &quot;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">
        <w:r>
          <w:rPr>
            <w:color w:val="0000FF"/>
          </w:rPr>
          <w:t>закон</w:t>
        </w:r>
      </w:hyperlink>
      <w:r>
        <w:t xml:space="preserve"> от 21.11.2022 N 448-ФЗ.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24. Территориальные органы Федерального казначейства, финансовые органы субъектов Российской Федерации (муниципальных образований) осуществляют проведение операци</w:t>
      </w:r>
      <w:r>
        <w:t xml:space="preserve">й со средствами федеральных бюджетных учреждений, бюджетных учреждений субъектов Российской Федерации (муниципальных бюджетных учреждений) в порядке и сроки, установленные </w:t>
      </w:r>
      <w:hyperlink w:anchor="P735" w:tooltip="6. Проведение операций со средствами бюджетных учреждений осуществляется территориальными органами Федерального казначейства, финансовыми органами субъектов Российской Федерации (муниципального образования) в порядке, установленном соответственно Федеральным к">
        <w:r>
          <w:rPr>
            <w:color w:val="0000FF"/>
          </w:rPr>
          <w:t>частями 6</w:t>
        </w:r>
      </w:hyperlink>
      <w:r>
        <w:t xml:space="preserve"> и </w:t>
      </w:r>
      <w:hyperlink w:anchor="P737" w:tooltip="7. Операции со средствами бюджетных учреждений осуществляются не позднее второго рабочего дня, следующего за днем представления бюджетными учреждениями распоряжений о совершении казначейских платежей, оформленных в порядке, установленном Федеральным казначейст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34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25. Наиболее значимые учреждения науки, образования, ку</w:t>
      </w:r>
      <w:r>
        <w:t>льтуры и здравоохранения, указанные в ведомственной структуре расходов бюджета,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</w:t>
      </w:r>
      <w:r>
        <w:t>етствующего бюджета на выполнение установленного ему государственного задания.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26. Установить, что с 1 января 2011 года федеральные казенные учреждения, обособленные подразделения федеральных казенных учреждений (их официальные представители), находящиеся </w:t>
      </w:r>
      <w:r>
        <w:t>за пределами Российской Федерации, вправе использовать остатки средств федерального бюджета и средств, полученных от приносящей доходы деятельности, по состоянию на 1 января текущего финансового года, а также доходы, получаемые ими в текущем финансовом год</w:t>
      </w:r>
      <w:r>
        <w:t xml:space="preserve">у от приносящей доходы деятельности, в качестве дополнительного источника финансового обеспечения выполнения функций указанных учреждений сверх бюджетных ассигнований, установленных федеральным </w:t>
      </w:r>
      <w:hyperlink r:id="rId535" w:tooltip="Справочная информация: &quot;Перечень законов о федеральном бюджете и бюджетах государственных внебюджетных фондов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о федеральном бюджете на со</w:t>
      </w:r>
      <w:r>
        <w:t>ответствующий финансовый год. Операции по поступлению и использованию указанных средств отражаются в отчетности об исполнении федерального бюджета.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6" w:name="P833"/>
      <w:bookmarkEnd w:id="26"/>
      <w:r>
        <w:t>27. Установить, что орган государственной власти (государственный орган), орган местного самоуправления, осу</w:t>
      </w:r>
      <w:r>
        <w:t xml:space="preserve">ществляющий функции и полномочия учредителя бюджетного учреждения, при заключении трудового </w:t>
      </w:r>
      <w:hyperlink r:id="rId53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договора</w:t>
        </w:r>
      </w:hyperlink>
      <w:r>
        <w:t xml:space="preserve"> с руководителем бюджетного учреждения предусматривает в нем: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права и обязанности руководителя;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показатели оценки эффективности и результативности его деятельности;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условия оплаты</w:t>
      </w:r>
      <w:r>
        <w:t xml:space="preserve"> труда руководителя;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4) срок действия трудового договора, если такой срок установлен учредительными документами бюджетного учреждения;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условие о расторжении трудового договора по инициативе работодателя в соответствии с Трудовым </w:t>
      </w:r>
      <w:hyperlink r:id="rId53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 наличии у бюджетного учреждения просроченной кредиторской задолженности, превышающей </w:t>
      </w:r>
      <w:hyperlink r:id="rId538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 {КонсультантПлюс}">
        <w:r>
          <w:rPr>
            <w:color w:val="0000FF"/>
          </w:rPr>
          <w:t>предельно допустимые значения</w:t>
        </w:r>
      </w:hyperlink>
      <w:r>
        <w:t>, установлен</w:t>
      </w:r>
      <w:r>
        <w:t>ные органом, осуществляющим функции и полномочия учредителя.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31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bookmarkStart w:id="27" w:name="P842"/>
      <w:bookmarkEnd w:id="27"/>
      <w:r>
        <w:t xml:space="preserve">1. В целях приведения правового положения федеральных учреждений в соответствие с требованиями законодательных актов, измененных настоящим Федеральным законом, </w:t>
      </w:r>
      <w:hyperlink w:anchor="P725" w:tooltip="Статья 30">
        <w:r>
          <w:rPr>
            <w:color w:val="0000FF"/>
          </w:rPr>
          <w:t>статей 30</w:t>
        </w:r>
      </w:hyperlink>
      <w:r>
        <w:t xml:space="preserve"> и </w:t>
      </w:r>
      <w:hyperlink w:anchor="P904" w:tooltip="Статья 33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статьи: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8" w:name="P843"/>
      <w:bookmarkEnd w:id="28"/>
      <w:r>
        <w:t>1) создать в соответствии с настоящим Федеральным законом федеральные казенные учреждения, изменив тип следующих федеральных госу</w:t>
      </w:r>
      <w:r>
        <w:t>дарственных учреждений, действующих на день официального опубликования настоящего Федерального закона: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а) управления объединений, управления соединений и воинские части Вооруженных Сил Российской Федерации, военные комиссариаты, органы управления внутренни</w:t>
      </w:r>
      <w:r>
        <w:t>ми войсками, органы управления войсками гражданской обороны, соединения и воинские части внутренних войск, а также других войск и воинских формирований;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б) учреждения, исполняющие наказания, следственные изоляторы уголовно-исполнительной системы, учреждени</w:t>
      </w:r>
      <w:r>
        <w:t>я, специально созданные для обеспечения деятельности уголовно-исполнительной системы, выполняющие специальные функции и функции управления;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в) специализированные учреждения для несовершеннолетних, нуждающихся в социальной реабилитации;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г) учреждения Минист</w:t>
      </w:r>
      <w:r>
        <w:t>ерства внутренних дел Российской Федерации, Главного управления специальных программ Президента Российской Федерации, Федеральной миграционной службы, Федеральной таможенной службы, Федеральной службы безопасности Российской Федерации, Службы внешней разве</w:t>
      </w:r>
      <w:r>
        <w:t>дки Российской Федерации, Федеральной службы охраны Российской Федерации, специальные, воинские, территориальные, объектовые подразделения федеральной противопожарной службы Министерства Российской Федерации по делам гражданской обороны, чрезвычайным ситуа</w:t>
      </w:r>
      <w:r>
        <w:t>циям и ликвидации последствий стихийных бедствий, аварийно-спасательные формирования федеральных органов исполнительной власти;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д) психиатрические больницы (стационары) специализированного типа с интенсивным наблюдением, лепрозории и противочумные учрежден</w:t>
      </w:r>
      <w:r>
        <w:t>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федеральным государственным органам, осуществляющим функции и полномочия учредителей бюджетных учреждений: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а) утвердить до 1 января 2011 года в целях расчета субсидий подведомственным бюджетным учреждениям по представлению соответствующих бюджетных учре</w:t>
      </w:r>
      <w:r>
        <w:t>ждений перечни недвижимого имущества, закрепленного за ними учредителем или приобретенного бюджетными учреждениями за счет средств, выделенных им учредителем на приобретение такого имущества;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б) обеспечить до 1 марта 2011 года принятие решений об отнесении</w:t>
      </w:r>
      <w:r>
        <w:t xml:space="preserve"> движимого имущества федеральных бюджетных учреждений к особо ценному движимому имуществу;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Об осуществлении операций со средствами, поступающими федеральным бюджетным и казенным учреждениям, уставы которых не приведены в соо</w:t>
            </w:r>
            <w:r>
              <w:rPr>
                <w:color w:val="392C69"/>
              </w:rPr>
              <w:t xml:space="preserve">тветствие с законодательством РФ, с учетом поправок, внесенных в нормативные правовые акты данным документом, см. </w:t>
            </w:r>
            <w:hyperlink r:id="rId539" w:tooltip="&lt;Письмо&gt; Минфина РФ от 24.05.2011 N 02-03-09/2138 &lt;Об осуществлении операций со средствами, поступающими федеральным бюджетным и казенным учреждениям, уставы которых не приведены в соответствие с законодательством РФ, с учетом поправок, внесенных в нормативные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РФ от 24.05.2011 N 02-</w:t>
            </w:r>
            <w:r>
              <w:rPr>
                <w:color w:val="392C69"/>
              </w:rPr>
              <w:t>03-09/2138.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>в) обеспечить до 1 июня 2011 года внесение изменений в уставы федеральных бюджетных и казенных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29" w:name="P856"/>
      <w:bookmarkEnd w:id="29"/>
      <w:r>
        <w:t xml:space="preserve">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актов, измененных настоящим Федеральным законом, </w:t>
      </w:r>
      <w:hyperlink w:anchor="P725" w:tooltip="Статья 30">
        <w:r>
          <w:rPr>
            <w:color w:val="0000FF"/>
          </w:rPr>
          <w:t>статей 30</w:t>
        </w:r>
      </w:hyperlink>
      <w:r>
        <w:t xml:space="preserve"> и </w:t>
      </w:r>
      <w:hyperlink w:anchor="P904" w:tooltip="Статья 33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статьи органам государственной власти субъектов Российской Федерации и органам местного самоуправления: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принять до 1 декабря 2010 года норм</w:t>
      </w:r>
      <w:r>
        <w:t>ативные правовые акты, в силу которых создаются казенные учреждения путем изменения типа бюджетных учреждений, действующих на дату принятия указанных нормативных правовых актов. Такие нормативные правовые акты должны содержать перечень казенных учреждений;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утвердить до 1 января 2011 года в целях расчета субсидий подведомственным бюджетным учреждениям перечни недвижимого имущества, закрепленного за ними учредителем или приобретенного бюджетными учреждениями за счет средств, выделенных им учредителем на пр</w:t>
      </w:r>
      <w:r>
        <w:t>иобретение такого имущества;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4) обеспечить до 1 декабря 2011 года внесение изменений в уставы по</w:t>
      </w:r>
      <w:r>
        <w:t>дведомственных бюджетных и казенных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0" w:name="P861"/>
      <w:bookmarkEnd w:id="30"/>
      <w:r>
        <w:t xml:space="preserve">3.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учреждений, а также об </w:t>
      </w:r>
      <w:r>
        <w:t>изменении типа федеральных казенных учреждений в целях создания федеральных бюджетных учреждений принимаются Правительством Российской Федерации.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1" w:name="P862"/>
      <w:bookmarkEnd w:id="31"/>
      <w:r>
        <w:t>4. Изменение типа бюджетных учреждений в целях создания казенных учреждений, а также изменение типа казенных у</w:t>
      </w:r>
      <w:r>
        <w:t xml:space="preserve">чреждений в целях создания бюджетных учреждений после 1 октября 2010 года осуществляется в порядке, предусмотренном </w:t>
      </w:r>
      <w:hyperlink r:id="rId540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5. До принятия решения об </w:t>
      </w:r>
      <w:r>
        <w:t>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имуществом, закрепленным за ним учредителем или приобретенным учреждением за счет средств, выделенных ему учреди</w:t>
      </w:r>
      <w:r>
        <w:t>телем на приобретение этого имущества.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6. Функции и полномочия учредителя федерального казенного учреждения, созданного в порядке, установленном </w:t>
      </w:r>
      <w:hyperlink w:anchor="P843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>
        <w:r>
          <w:rPr>
            <w:color w:val="0000FF"/>
          </w:rPr>
          <w:t>пунктом 1 части 1</w:t>
        </w:r>
      </w:hyperlink>
      <w:r>
        <w:t xml:space="preserve"> настоящей статьи, реализует федеральный орган государственной власти (государственный</w:t>
      </w:r>
      <w:r>
        <w:t xml:space="preserve"> орган), ранее осуществлявший функции и полномочия его учредителя.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7. В связи с принятием настоящего Федерального закона не требуется переназначение руководителей и иных работников казенных учреждений, созданных в соответствии с законодательными актами, измененными настоящим Федеральным законом, и настоящей статьей, а так</w:t>
      </w:r>
      <w:r>
        <w:t>же существующих бюджетных учреждений.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8. Первоначальные нормативы затрат на оказание федеральным бюджетным учреждением, тип которого не изменяется, услуг физическим и (или) юридическим лицам определяются федеральным органом исполнительной власти - главным </w:t>
      </w:r>
      <w:r>
        <w:t>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ассигнований, определенных на обеспечение деятельности федерального бюджетного учреждения в 2010 году с возможным увели</w:t>
      </w:r>
      <w:r>
        <w:t>чением нормативов на содержание вновь вводимых в 2011 году объектов социальной сферы.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9. Все права и обязанности, вытекающие из гражданско-правовых договоров (включая государственные (муниципальные) контракты), обязательства по которым не исполнены по сост</w:t>
      </w:r>
      <w:r>
        <w:t>оянию на 1 января 2011 года, заключенным бюджетными учреждениями, тип которых не изменяется, соответственно от имени Российской Федерации, субъектов Российской Федерации или муниципальных образований (за исключением государственных (муниципальных) контракт</w:t>
      </w:r>
      <w:r>
        <w:t xml:space="preserve">ов, по которым эти учреждения продолжают выступать в качестве получателей бюджетных средств в случаях, установленных </w:t>
      </w:r>
      <w:hyperlink w:anchor="P871" w:tooltip="13. Установить, что до 1 января 2012 года в случаях, предусмотренных нормативными актами Правительства Российской Федерации, высшего исполнительного органа государственной власти субъекта Российской Федерации, правовыми актами местной администрации муниципальн">
        <w:r>
          <w:rPr>
            <w:color w:val="0000FF"/>
          </w:rPr>
          <w:t>частью 13</w:t>
        </w:r>
      </w:hyperlink>
      <w:r>
        <w:t xml:space="preserve"> настоящей статьи), переходят с 1 января 2011 года к соответствующим бюджетным учреждениям.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</w:t>
      </w:r>
      <w:r>
        <w:t xml:space="preserve">0. С даты создания казенного учреждения в порядке, установленном </w:t>
      </w:r>
      <w:hyperlink w:anchor="P843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>
        <w:r>
          <w:rPr>
            <w:color w:val="0000FF"/>
          </w:rPr>
          <w:t>пунктом 1 части 1</w:t>
        </w:r>
      </w:hyperlink>
      <w:r>
        <w:t xml:space="preserve">, </w:t>
      </w:r>
      <w:hyperlink w:anchor="P856" w:tooltip="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, измененных настоящим Федеральным законом, статей 30 и 33 настоящего Федера">
        <w:r>
          <w:rPr>
            <w:color w:val="0000FF"/>
          </w:rPr>
          <w:t>частями 2</w:t>
        </w:r>
      </w:hyperlink>
      <w:r>
        <w:t xml:space="preserve"> - </w:t>
      </w:r>
      <w:hyperlink w:anchor="P862" w:tooltip="4. Изменение типа бюджетных учреждений в целях создания казенных учреждений, а также изменение типа казенных учреждений в целях создания бюджетных учреждений после 1 октября 2010 года осуществляется в порядке, предусмотренном статьей 17.1 Федерального закона о">
        <w:r>
          <w:rPr>
            <w:color w:val="0000FF"/>
          </w:rPr>
          <w:t>4</w:t>
        </w:r>
      </w:hyperlink>
      <w:r>
        <w:t xml:space="preserve"> настоящей статьи, имущество, закрепленное за соответствующим государственным</w:t>
      </w:r>
      <w:r>
        <w:t xml:space="preserve"> (муниципальным) учреждением,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11. В бюджетных учреждениях, подведомственных федеральным государственным </w:t>
      </w:r>
      <w:r>
        <w:t xml:space="preserve">органам, в которых </w:t>
      </w:r>
      <w:hyperlink r:id="rId541" w:tooltip="Федеральный закон от 28.03.1998 N 53-ФЗ (ред. от 21.04.2025) &quot;О воинской обязанности и военной служб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и приравненная к ней служба, военнослужащие и иные сотрудники указанных федеральных государственных органов проходят службу без переназначения на тех же условиях, которые были установлен</w:t>
      </w:r>
      <w:r>
        <w:t>ы до дня вступления в силу настоящего Федерального закона.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12. При создании казенного учреждения в порядке, предусмотренном </w:t>
      </w:r>
      <w:hyperlink w:anchor="P843" w:tooltip="1) создать в соответствии с настоящим Федеральным законом федеральные казенные учреждения, изменив тип следующих федеральных государственных учреждений, действующих на день официального опубликования настоящего Федерального закона:">
        <w:r>
          <w:rPr>
            <w:color w:val="0000FF"/>
          </w:rPr>
          <w:t>пунктом 1 части 1</w:t>
        </w:r>
      </w:hyperlink>
      <w:r>
        <w:t xml:space="preserve">, </w:t>
      </w:r>
      <w:hyperlink w:anchor="P856" w:tooltip="2.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, измененных настоящим Федеральным законом, статей 30 и 33 настоящего Федера">
        <w:r>
          <w:rPr>
            <w:color w:val="0000FF"/>
          </w:rPr>
          <w:t>частями 2</w:t>
        </w:r>
      </w:hyperlink>
      <w:r>
        <w:t xml:space="preserve"> - </w:t>
      </w:r>
      <w:hyperlink w:anchor="P862" w:tooltip="4. Изменение типа бюджетных учреждений в целях создания казенных учреждений, а также изменение типа казенных учреждений в целях создания бюджетных учреждений после 1 октября 2010 года осуществляется в порядке, предусмотренном статьей 17.1 Федерального закона о">
        <w:r>
          <w:rPr>
            <w:color w:val="0000FF"/>
          </w:rPr>
          <w:t>4</w:t>
        </w:r>
      </w:hyperlink>
      <w:r>
        <w:t xml:space="preserve"> настоящей статьи,</w:t>
      </w:r>
      <w:r>
        <w:t xml:space="preserve"> учреждение вправе осуществлять предусмотренные его уставом виды деятельности на основании лицензии, свидетельства о государственной аккредитации и иных разрешительных документов, выданных государственному учреждению, тип которого был изменен, до окончания</w:t>
      </w:r>
      <w:r>
        <w:t xml:space="preserve"> срока действия таких документов. При этом не требуется переоформления документов, подтверждающих наличие лицензий, в соответствии со </w:t>
      </w:r>
      <w:hyperlink r:id="rId542" w:tooltip="Федеральный закон от 08.08.2001 N 128-ФЗ (ред. от 29.12.2010) &quot;О лицензировании отдельных видов деятельности&quot; (с изм. и доп., вступающими в силу с 01.01.2011) ------------ Утратил силу или отменен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8 авгу</w:t>
      </w:r>
      <w:r>
        <w:t>ста 2001 года N 128-ФЗ "О лицензировании отдельных видов деятельности" и переоформления иных разрешительных документов.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2" w:name="P871"/>
      <w:bookmarkEnd w:id="32"/>
      <w:r>
        <w:t>13. Установить, что до 1 января 2012 года в случаях, предусмотренных нормативными актами Правительства Российской Федерации, высшего исп</w:t>
      </w:r>
      <w:r>
        <w:t xml:space="preserve">олнительного органа государственной власти субъекта Российской Федерации, правовыми актами местной администрации муниципального образования, положения, установленные Бюджетным </w:t>
      </w:r>
      <w:hyperlink r:id="rId543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применительно к получателю бюджетных средств, р</w:t>
      </w:r>
      <w:r>
        <w:t>аспространяются на правоотношения, возникающие при осуществлении мероприятий, предусмотренных указанными нормативными и правовыми актами, соответственно федеральными бюджетными учреждениями, бюджетными учреждениями субъектов Российской Федерации, муниципал</w:t>
      </w:r>
      <w:r>
        <w:t>ьными бюджетными учреждениями.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3" w:name="P872"/>
      <w:bookmarkEnd w:id="33"/>
      <w:r>
        <w:t>14. Установить,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Российской Федерации полномочий органов госу</w:t>
      </w:r>
      <w:r>
        <w:t xml:space="preserve">дарственной власти, полномочий органов местного самоуправления в сферах, не предусмотренных </w:t>
      </w:r>
      <w:hyperlink r:id="rId544" w:tooltip="Федеральный закон от 03.11.2006 N 174-ФЗ (ред. от 28.12.2013) &quot;Об автономных учреждениях&quot; (с изм. и доп., вступ. в силу с 10.01.2014) ------------ Недействующая редакция {КонсультантПлюс}">
        <w:r>
          <w:rPr>
            <w:color w:val="0000FF"/>
          </w:rPr>
          <w:t>частью 1 статьи 2</w:t>
        </w:r>
      </w:hyperlink>
      <w:r>
        <w:t xml:space="preserve"> Федерального закона от 3 ноября 2006 года N 174-ФЗ "Об автономных учреждениях" (в редакции </w:t>
      </w:r>
      <w:r>
        <w:t>настоящего Федерального закона) и другими федеральными законами для автономных учреждений, в отношении которых до 1 января 2012 года не принято решение о реорганизации, ликвидации или об изменении их типа, являются бюджетными учреждениями с 1 января 2012 г</w:t>
      </w:r>
      <w:r>
        <w:t>ода на основании настоящей статьи без принятия дополнительных решений об изменении их типа, если иное не предусмотрено федеральными законами. Полномочия наблюдательных советов таких учреждений прекращаются с 1 января 2012 года.</w:t>
      </w:r>
    </w:p>
    <w:p w:rsidR="00F251B5" w:rsidRDefault="00ED6CCF">
      <w:pPr>
        <w:pStyle w:val="ConsPlusNormal0"/>
        <w:jc w:val="both"/>
      </w:pPr>
      <w:r>
        <w:t xml:space="preserve">(в ред. Федерального </w:t>
      </w:r>
      <w:hyperlink r:id="rId545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<w:r>
          <w:rPr>
            <w:color w:val="0000FF"/>
          </w:rPr>
          <w:t>закона</w:t>
        </w:r>
      </w:hyperlink>
      <w:r>
        <w:t xml:space="preserve"> от 18.07.2011 N 239-ФЗ)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Положения части 14.1 данной статьи не распространяются на фонды содействия кредитованию (гарантийные фонд</w:t>
            </w:r>
            <w:r>
              <w:rPr>
                <w:color w:val="392C69"/>
              </w:rPr>
              <w:t>ы, фонды поручительств), бизнес-инкубаторы и микрофинансовые организации, созданные до 1 января 2011 года в форме автономных учреждений. Указанные организации вправе осуществлять свою деятельность в форме автономных учреждений (</w:t>
            </w:r>
            <w:hyperlink r:id="rId546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      <w:r>
                <w:rPr>
                  <w:color w:val="0000FF"/>
                </w:rPr>
                <w:t>часть 4 статьи 6</w:t>
              </w:r>
            </w:hyperlink>
            <w:r>
              <w:rPr>
                <w:color w:val="392C69"/>
              </w:rPr>
              <w:t xml:space="preserve"> Федерального закона от 18.07.2011 N 239-ФЗ).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 xml:space="preserve">14.1. Органам государственной власти (государственным органам), органам местного самоуправления, осуществляющим функции и полномочия учредителей учреждений, указанных в </w:t>
      </w:r>
      <w:hyperlink w:anchor="P872" w:tooltip="14. Установить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">
        <w:r>
          <w:rPr>
            <w:color w:val="0000FF"/>
          </w:rPr>
          <w:t>части 14</w:t>
        </w:r>
      </w:hyperlink>
      <w:r>
        <w:t xml:space="preserve"> настоящей статьи, до 1 февраля 2012 года обеспечить внесение в их уставы изменений, вытекающих из </w:t>
      </w:r>
      <w:hyperlink w:anchor="P872" w:tooltip="14. Установить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">
        <w:r>
          <w:rPr>
            <w:color w:val="0000FF"/>
          </w:rPr>
          <w:t>части 14</w:t>
        </w:r>
      </w:hyperlink>
      <w:r>
        <w:t xml:space="preserve"> настоящей статьи, и открытие в установленном порядке лицевых счетов указанным учреждениям в территориальных орг</w:t>
      </w:r>
      <w:r>
        <w:t>анах Федерального казначейства, финансовых органах субъектов Российской Федерации (муниципальных образований).</w:t>
      </w:r>
    </w:p>
    <w:p w:rsidR="00F251B5" w:rsidRDefault="00ED6CCF">
      <w:pPr>
        <w:pStyle w:val="ConsPlusNormal0"/>
        <w:jc w:val="both"/>
      </w:pPr>
      <w:r>
        <w:t xml:space="preserve">(часть 14.1 введена Федеральным </w:t>
      </w:r>
      <w:hyperlink r:id="rId547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<w:r>
          <w:rPr>
            <w:color w:val="0000FF"/>
          </w:rPr>
          <w:t>законом</w:t>
        </w:r>
      </w:hyperlink>
      <w:r>
        <w:t xml:space="preserve"> от 18.07.2</w:t>
      </w:r>
      <w:r>
        <w:t>011 N 239-ФЗ)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4" w:name="P878"/>
      <w:bookmarkEnd w:id="34"/>
      <w:r>
        <w:t xml:space="preserve">15. Утратил силу. - Федеральный </w:t>
      </w:r>
      <w:hyperlink r:id="rId548" w:tooltip="Федеральный закон от 18.07.2011 N 239-ФЗ (ред. от 07.06.2017) &quot;О внесении изменений в отдельные законодательные акты Российской Федерации в связи с совершенствованием правового положения автономных учреждений&quot; {КонсультантПлюс}">
        <w:r>
          <w:rPr>
            <w:color w:val="0000FF"/>
          </w:rPr>
          <w:t>закон</w:t>
        </w:r>
      </w:hyperlink>
      <w:r>
        <w:t xml:space="preserve"> от 18.07.2011 N 239-ФЗ.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16. До 1 апреля 2011 года органы исполнительной власти субъекта Российской Федерации,</w:t>
      </w:r>
      <w:r>
        <w:t xml:space="preserve"> органы местного самоуправления, уполномоченные на ведение соответственно реестров государственных контрактов, заключенных от имени субъекта Российской Федерации, муниципальных контрактов, заключенных от имени муниципального образования, обязаны передать в</w:t>
      </w:r>
      <w:r>
        <w:t xml:space="preserve"> федеральный </w:t>
      </w:r>
      <w:hyperlink r:id="rId549" w:tooltip="Постановление Правительства РФ от 01.12.2004 N 703 (ред. от 17.06.2025) &quot;О Федеральном казначействе&quot; {КонсультантПлюс}">
        <w:r>
          <w:rPr>
            <w:color w:val="0000FF"/>
          </w:rPr>
          <w:t>о</w:t>
        </w:r>
        <w:r>
          <w:rPr>
            <w:color w:val="0000FF"/>
          </w:rPr>
          <w:t>рган</w:t>
        </w:r>
      </w:hyperlink>
      <w: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сведения о действующих по состоянию на 1 января 2011 года контрактах, заключенных соответственно от</w:t>
      </w:r>
      <w:r>
        <w:t xml:space="preserve"> имени субъекта Российской Федерации и от имени муниципального образования.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17. До приведения 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а </w:t>
      </w:r>
      <w:r>
        <w:t>также органов государственной власти субъектов Российской Федерации и органов местного самоуправления, регулирующих отношения, связанные с размещением заказов на поставки товаров, выполнение работ, оказание услуг для государственных или муниципальных нужд,</w:t>
      </w:r>
      <w:r>
        <w:t xml:space="preserve"> в соответствие с законодательными актами, измененными настоящим Федеральным законом, </w:t>
      </w:r>
      <w:hyperlink w:anchor="P725" w:tooltip="Статья 30">
        <w:r>
          <w:rPr>
            <w:color w:val="0000FF"/>
          </w:rPr>
          <w:t>статьями 30</w:t>
        </w:r>
      </w:hyperlink>
      <w:r>
        <w:t xml:space="preserve"> и </w:t>
      </w:r>
      <w:hyperlink w:anchor="P904" w:tooltip="Статья 33">
        <w:r>
          <w:rPr>
            <w:color w:val="0000FF"/>
          </w:rPr>
          <w:t>33</w:t>
        </w:r>
      </w:hyperlink>
      <w:r>
        <w:t xml:space="preserve"> настоящего Федерального закона и настоящей статьей, указанные нормати</w:t>
      </w:r>
      <w:r>
        <w:t xml:space="preserve">вные правовые акты применяются к бюджетным учреждениям с учетом положений законодательных актов, измененных настоящим Федеральным законом, </w:t>
      </w:r>
      <w:hyperlink w:anchor="P725" w:tooltip="Статья 30">
        <w:r>
          <w:rPr>
            <w:color w:val="0000FF"/>
          </w:rPr>
          <w:t>статей 30</w:t>
        </w:r>
      </w:hyperlink>
      <w:r>
        <w:t xml:space="preserve"> и </w:t>
      </w:r>
      <w:hyperlink w:anchor="P904" w:tooltip="Статья 33">
        <w:r>
          <w:rPr>
            <w:color w:val="0000FF"/>
          </w:rPr>
          <w:t>33</w:t>
        </w:r>
      </w:hyperlink>
      <w:r>
        <w:t xml:space="preserve"> настоящего Федерал</w:t>
      </w:r>
      <w:r>
        <w:t>ьного закона и настоящей статьи.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18. В 2011 и 2012 годах финансовое обеспечение за счет бюджетных ассигнований федерального бюджета медицинской помощи, предусмотренной базовой программой обязательного медицинского страхования, в федеральных бюджетных учреж</w:t>
      </w:r>
      <w:r>
        <w:t xml:space="preserve">дениях осуществляется в виде субсидий, предусмотренных </w:t>
      </w:r>
      <w:hyperlink r:id="rId550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:rsidR="00F251B5" w:rsidRDefault="00ED6CCF">
      <w:pPr>
        <w:pStyle w:val="ConsPlusNormal0"/>
        <w:jc w:val="both"/>
      </w:pPr>
      <w:r>
        <w:t xml:space="preserve">(часть 18 введена Федеральным </w:t>
      </w:r>
      <w:hyperlink r:id="rId551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313-ФЗ)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19. Государственные учреждения субъектов Российской Федерации и муниципальные учреждения, участвующие в реализации территориальных программ обязательного медицинского страхования, не могут быть созданы в виде казенных учре</w:t>
      </w:r>
      <w:r>
        <w:t>ждений.</w:t>
      </w:r>
    </w:p>
    <w:p w:rsidR="00F251B5" w:rsidRDefault="00ED6CCF">
      <w:pPr>
        <w:pStyle w:val="ConsPlusNormal0"/>
        <w:jc w:val="both"/>
      </w:pPr>
      <w:r>
        <w:t xml:space="preserve">(часть 19 введена Федеральным </w:t>
      </w:r>
      <w:hyperlink r:id="rId552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313-ФЗ)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r>
        <w:t>Статья 32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r>
        <w:t>Признать утратившими силу: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1) </w:t>
      </w:r>
      <w:hyperlink r:id="rId553" w:tooltip="Федеральный закон от 19.07.1998 N 111-ФЗ &quot;О внесении изменений и дополнений в Федеральный закон &quot;О науке и государственной научно - технической политике&quot; ------------ Недействующая редакция {КонсультантПлюс}">
        <w:r>
          <w:rPr>
            <w:color w:val="0000FF"/>
          </w:rPr>
          <w:t>абзац третий пункта 1 статьи 1</w:t>
        </w:r>
      </w:hyperlink>
      <w:r>
        <w:t xml:space="preserve"> Федерального закона от 19 июля 1998 года N 111-ФЗ "О внесении изменений и дополнений в Федеральный закон "О науке и госу</w:t>
      </w:r>
      <w:r>
        <w:t>дарственной научно-технической политике" (Собрание законодательства Российской Федерации, 1998, N 30, ст. 3607);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2) </w:t>
      </w:r>
      <w:hyperlink r:id="rId554" w:tooltip="Федеральный закон от 25.06.2002 N 71-ФЗ (ред. от 01.12.2007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пункт 4 ст</w:t>
        </w:r>
        <w:r>
          <w:rPr>
            <w:color w:val="0000FF"/>
          </w:rPr>
          <w:t>атьи 2</w:t>
        </w:r>
      </w:hyperlink>
      <w:r>
        <w:t xml:space="preserve"> Федерального закона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</w:t>
      </w:r>
      <w:r>
        <w:t>рации, 2002, N 26, ст. 2517);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3) </w:t>
      </w:r>
      <w:hyperlink r:id="rId555" w:tooltip="Федеральный закон от 24.07.2002 N 110-ФЗ (ред. от 27.07.2006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&quot; ------------ Недействующая редакция {Консульт">
        <w:r>
          <w:rPr>
            <w:color w:val="0000FF"/>
          </w:rPr>
          <w:t>пункт 28 статьи 1</w:t>
        </w:r>
      </w:hyperlink>
      <w:r>
        <w:t xml:space="preserve"> Федерального закона от 24 июля 2002 года N 110-ФЗ "О внесении изменений и дополнений в часть вторую Налогового ко</w:t>
      </w:r>
      <w:r>
        <w:t>декса Российской Федерации и некоторые другие акты законодательства Российской Федерации" (Собрание законодательства Российской Федерации, 2002, N 30, ст. 3027);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4) </w:t>
      </w:r>
      <w:hyperlink r:id="rId556" w:tooltip="Федеральный закон от 22.08.2004 N 122-ФЗ (ред. от 22.07.2010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абзац четвертый пункта 25 статьи 78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</w:t>
      </w:r>
      <w:r>
        <w:t>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</w:t>
      </w:r>
      <w:r>
        <w:t>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5) </w:t>
      </w:r>
      <w:hyperlink r:id="rId557" w:tooltip="Федеральный закон от 29.12.2004 N 204-ФЗ &quot;О внесении изменений в часть вторую Налогового кодекса Российской Федерации&quot; ------------ Недействующая редакция {КонсультантПлюс}">
        <w:r>
          <w:rPr>
            <w:color w:val="0000FF"/>
          </w:rPr>
          <w:t>пункт 15 статьи 1</w:t>
        </w:r>
      </w:hyperlink>
      <w:r>
        <w:t xml:space="preserve"> Федерального закона от 29 декабря 2004 </w:t>
      </w:r>
      <w:r>
        <w:t>года N 204-ФЗ "О внесении изменений в часть вторую Налогового кодекса Российской Федерации" (Собрание законодательства Российской Федерации, 2005, N 1, ст. 30);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6) </w:t>
      </w:r>
      <w:hyperlink r:id="rId558" w:tooltip="Федеральный закон от 06.06.2005 N 58-ФЗ (ред. от 25.11.2009) &quot;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&quot; ------------ Недействующая редакция {Конс">
        <w:r>
          <w:rPr>
            <w:color w:val="0000FF"/>
          </w:rPr>
          <w:t>пункт 45 статьи 1</w:t>
        </w:r>
      </w:hyperlink>
      <w:r>
        <w:t xml:space="preserve"> Федерального закона от 6 июня 2005 года N 58-ФЗ "О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</w:t>
      </w:r>
      <w:r>
        <w:t>х" (Собрание законодательства Российской Федерации, 2005, N 24, ст. 2312);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7) </w:t>
      </w:r>
      <w:hyperlink r:id="rId559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абзацы тридцать третий</w:t>
        </w:r>
      </w:hyperlink>
      <w:r>
        <w:t xml:space="preserve">, </w:t>
      </w:r>
      <w:hyperlink r:id="rId560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тридцать четвертый</w:t>
        </w:r>
      </w:hyperlink>
      <w:r>
        <w:t xml:space="preserve">, </w:t>
      </w:r>
      <w:hyperlink r:id="rId561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пятьдесят</w:t>
        </w:r>
        <w:r>
          <w:rPr>
            <w:color w:val="0000FF"/>
          </w:rPr>
          <w:t xml:space="preserve"> девятый</w:t>
        </w:r>
      </w:hyperlink>
      <w:r>
        <w:t xml:space="preserve">, </w:t>
      </w:r>
      <w:hyperlink r:id="rId562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шестидесятый</w:t>
        </w:r>
      </w:hyperlink>
      <w:r>
        <w:t xml:space="preserve">, </w:t>
      </w:r>
      <w:hyperlink r:id="rId563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восемьдесят второй</w:t>
        </w:r>
      </w:hyperlink>
      <w:r>
        <w:t xml:space="preserve"> и </w:t>
      </w:r>
      <w:hyperlink r:id="rId564" w:tooltip="Федеральный закон от 27.12.2005 N 197-ФЗ (ред. от 02.10.2007) &quot;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&quot;Об ">
        <w:r>
          <w:rPr>
            <w:color w:val="0000FF"/>
          </w:rPr>
          <w:t>восемьдесят третий пункта 10 статьи 1</w:t>
        </w:r>
      </w:hyperlink>
      <w:r>
        <w:t xml:space="preserve"> Федерального закона от 27 декабря 2005 года N 19</w:t>
      </w:r>
      <w:r>
        <w:t>7-ФЗ "О внесении изменений в Бюджетный кодекс Российской Федерации, Гражданский процессуальный кодекс Российской Федерации, Арбитражный процессуальный кодекс Российской Федерации и Федеральный закон "Об исполнительном производстве" (Собрание законодательст</w:t>
      </w:r>
      <w:r>
        <w:t>ва Российской Федерации, 2006, N 1, ст. 8);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8) </w:t>
      </w:r>
      <w:hyperlink r:id="rId565" w:tooltip="Федеральный закон от 31.12.2005 N 199-ФЗ (ред. от 25.12.2008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абзац третий подпункта "а" пункта 16 статьи 12</w:t>
        </w:r>
      </w:hyperlink>
      <w:r>
        <w:t xml:space="preserve"> Федерального закона от 31 декабря 2005 года N 199</w:t>
      </w:r>
      <w:r>
        <w:t>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9) </w:t>
      </w:r>
      <w:hyperlink r:id="rId566" w:tooltip="Федеральный закон от 29.12.2006 N 258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13.08.2010) ------------ Недей">
        <w:r>
          <w:rPr>
            <w:color w:val="0000FF"/>
          </w:rPr>
          <w:t>абзац третий подпункта "а" пункта 12 статьи 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</w:t>
      </w:r>
      <w:r>
        <w:t xml:space="preserve"> связи с совершенствованием разграничения полномочий" (Собрание законодательства Российской Федерации, 2007, N 1, ст. 21);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10) </w:t>
      </w:r>
      <w:hyperlink r:id="rId567" w:tooltip="Федеральный закон от 18.10.2007 N 230-ФЗ (ред. от 27.07.2010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 xml:space="preserve">пункт 3 статьи </w:t>
        </w:r>
        <w:r>
          <w:rPr>
            <w:color w:val="0000FF"/>
          </w:rPr>
          <w:t>32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</w:t>
      </w:r>
      <w:r>
        <w:t>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11) </w:t>
      </w:r>
      <w:hyperlink r:id="rId568" w:tooltip="Федеральный закон от 02.11.2007 N 247-ФЗ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 в соответствие с бюд">
        <w:r>
          <w:rPr>
            <w:color w:val="0000FF"/>
          </w:rPr>
          <w:t>абзац пятый подпункта "в" пункта 8 статьи 1</w:t>
        </w:r>
      </w:hyperlink>
      <w:r>
        <w:t xml:space="preserve"> и </w:t>
      </w:r>
      <w:hyperlink r:id="rId569" w:tooltip="Федеральный закон от 02.11.2007 N 247-ФЗ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 в соответствие с бюд">
        <w:r>
          <w:rPr>
            <w:color w:val="0000FF"/>
          </w:rPr>
          <w:t>подпункт "б" пункта 2 статьи 2</w:t>
        </w:r>
      </w:hyperlink>
      <w:r>
        <w:t xml:space="preserve"> Федерального закона от 2 ноября 2007 года N 247-ФЗ "О внесении изменений в Бюджетный кодекс Российской Федерации и Федеральный закон "О внесении изменений в Бюджетный кодекс </w:t>
      </w:r>
      <w:r>
        <w:t>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(Собрание законодательства Российской Федерации, 2007, N 45,</w:t>
      </w:r>
      <w:r>
        <w:t xml:space="preserve"> ст. 5424);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12) </w:t>
      </w:r>
      <w:hyperlink r:id="rId570" w:tooltip="Федеральный закон от 29.11.2007 N 284-ФЗ (ред. от 22.07.2008) &quot;О внесении изменений в часть вторую Налогового кодекса Российской Федерации&quot; ------------ Недействующая редакция {КонсультантПлюс}">
        <w:r>
          <w:rPr>
            <w:color w:val="0000FF"/>
          </w:rPr>
          <w:t>пункт 5 статьи 1</w:t>
        </w:r>
      </w:hyperlink>
      <w:r>
        <w:t xml:space="preserve"> Федерального закона от 29 ноября 2007 года N 284-ФЗ "О внесении изменений в часть вторую Налогового кодекса Российской Федерации" (Собрание законодательства Российской Федерации, 20</w:t>
      </w:r>
      <w:r>
        <w:t>07, N 49, ст. 6045);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13) </w:t>
      </w:r>
      <w:hyperlink r:id="rId571" w:tooltip="Федеральный закон от 30.12.2008 N 310-ФЗ (ред. от 30.09.2010) &quot;О внесении изменений в Бюджетный кодекс Российской Федерации и Федеральный закон &quot;О внесении изменений в Бюджетный Кодекс Российской Федерации в части регулирования бюджетного процесса и приведении">
        <w:r>
          <w:rPr>
            <w:color w:val="0000FF"/>
          </w:rPr>
          <w:t>абзац третий подпункта "а" пункта 9 статьи 1</w:t>
        </w:r>
      </w:hyperlink>
      <w:r>
        <w:t xml:space="preserve"> Федерального закона от 30 декабря 2008 года N 310-ФЗ "О вн</w:t>
      </w:r>
      <w:r>
        <w:t>есении изменений в Бюджетный кодекс Российской Федерации и Федеральный закон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</w:t>
      </w:r>
      <w:r>
        <w:t>ции отдельных законодательных актов Российской Федерации" (Собрание законодательства Российской Федерации, 2009, N 1, ст. 18);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14) </w:t>
      </w:r>
      <w:hyperlink r:id="rId572" w:tooltip="Федеральный закон от 09.04.2009 N 58-ФЗ (ред. от 27.11.2010) &quot;О внесении изменений в Бюджет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1 статьи 1</w:t>
        </w:r>
      </w:hyperlink>
      <w:r>
        <w:t xml:space="preserve"> и </w:t>
      </w:r>
      <w:hyperlink r:id="rId573" w:tooltip="Федеральный закон от 09.04.2009 N 58-ФЗ (ред. от 27.11.2010) &quot;О внесении изменений в Бюджет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подпункт "в" пункта 2 статьи 3</w:t>
        </w:r>
      </w:hyperlink>
      <w:r>
        <w:t xml:space="preserve"> Федерального закона от 9 апреля 2009 года N 58-ФЗ "О внесении изменений в Бюджетный кодекс Российской Федерации и отдельные законодат</w:t>
      </w:r>
      <w:r>
        <w:t>ельные акты Российской Федерации" (Собрание законодательства Российской Федерации, 2009, N 15, ст. 1780).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Title0"/>
        <w:ind w:firstLine="540"/>
        <w:jc w:val="both"/>
        <w:outlineLvl w:val="0"/>
      </w:pPr>
      <w:bookmarkStart w:id="35" w:name="P904"/>
      <w:bookmarkEnd w:id="35"/>
      <w:r>
        <w:t>Статья 33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ind w:firstLine="540"/>
        <w:jc w:val="both"/>
      </w:pPr>
      <w:bookmarkStart w:id="36" w:name="P906"/>
      <w:bookmarkEnd w:id="36"/>
      <w:r>
        <w:t>1. Настоящий Федеральный закон вступает в силу с 1 января 2011 года, за исключением положений, для которых настоящей статьей установлены и</w:t>
      </w:r>
      <w:r>
        <w:t>ные сроки вступления их в силу.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2. </w:t>
      </w:r>
      <w:hyperlink w:anchor="P691" w:tooltip="д) дополнить частью 26 следующего содержания:">
        <w:r>
          <w:rPr>
            <w:color w:val="0000FF"/>
          </w:rPr>
          <w:t>Подпункт "д" пункта 2 статьи 24</w:t>
        </w:r>
      </w:hyperlink>
      <w:r>
        <w:t xml:space="preserve">, </w:t>
      </w:r>
      <w:hyperlink w:anchor="P698" w:tooltip="Статья 25. Утратила силу с 1 января 2014 года. - Федеральный закон от 28.12.2013 N 396-ФЗ.">
        <w:r>
          <w:rPr>
            <w:color w:val="0000FF"/>
          </w:rPr>
          <w:t>статьи 25</w:t>
        </w:r>
      </w:hyperlink>
      <w:r>
        <w:t xml:space="preserve"> и </w:t>
      </w:r>
      <w:hyperlink w:anchor="P723" w:tooltip="Статья 29. Утратила силу с 1 января 2014 года. - Федеральный закон от 05.04.2013 N 44-ФЗ.">
        <w:r>
          <w:rPr>
            <w:color w:val="0000FF"/>
          </w:rPr>
          <w:t>29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</w:t>
      </w:r>
      <w:r>
        <w:t>акона.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3. </w:t>
      </w:r>
      <w:hyperlink w:anchor="P200" w:tooltip="10) дополнить статьей 17.1 следующего содержания:">
        <w:r>
          <w:rPr>
            <w:color w:val="0000FF"/>
          </w:rPr>
          <w:t>Пункт 10 статьи 6</w:t>
        </w:r>
      </w:hyperlink>
      <w:r>
        <w:t xml:space="preserve"> настоящего Федерального закона вступает в силу с 1 октября 2010 года.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4. </w:t>
      </w:r>
      <w:hyperlink w:anchor="P538" w:tooltip="Статья 16">
        <w:r>
          <w:rPr>
            <w:color w:val="0000FF"/>
          </w:rPr>
          <w:t>Статья 16</w:t>
        </w:r>
      </w:hyperlink>
      <w:r>
        <w:t xml:space="preserve"> настоящего Федерально</w:t>
      </w:r>
      <w:r>
        <w:t>го закона вступает в силу с 1 января 2011 года, но не ранее 1-го числа очередного налогового периода по соответствующим налогам.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5. </w:t>
      </w:r>
      <w:hyperlink w:anchor="P252" w:tooltip="а) дополнить пунктами 3.3 - 3.5 следующего содержания:">
        <w:r>
          <w:rPr>
            <w:color w:val="0000FF"/>
          </w:rPr>
          <w:t>Подпункт "а" пункта 19 статьи 6</w:t>
        </w:r>
      </w:hyperlink>
      <w:r>
        <w:t xml:space="preserve"> насто</w:t>
      </w:r>
      <w:r>
        <w:t>ящего Федерального закона вступает в силу с 1 января 2012 года.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7" w:name="P911"/>
      <w:bookmarkEnd w:id="37"/>
      <w:r>
        <w:t xml:space="preserve">6. Положения </w:t>
      </w:r>
      <w:hyperlink r:id="rId574" w:tooltip="Федеральный закон от 12.01.1996 N 7-ФЗ (ред. от 11.02.2013) &quot;О некоммерческих организациях&quot; ------------ Недействующая редакция {КонсультантПлюс}">
        <w:r>
          <w:rPr>
            <w:color w:val="0000FF"/>
          </w:rPr>
          <w:t>абзацев первого</w:t>
        </w:r>
      </w:hyperlink>
      <w:r>
        <w:t xml:space="preserve"> и </w:t>
      </w:r>
      <w:hyperlink r:id="rId575" w:tooltip="Федеральный закон от 12.01.1996 N 7-ФЗ (ред. от 11.02.2013) &quot;О некоммерческих организациях&quot; ------------ Недействующая редакция {КонсультантПлюс}">
        <w:r>
          <w:rPr>
            <w:color w:val="0000FF"/>
          </w:rPr>
          <w:t>второго пункта 6 статьи 9.2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закона), </w:t>
      </w:r>
      <w:hyperlink r:id="rId576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третьего статьи 69.1</w:t>
        </w:r>
      </w:hyperlink>
      <w:r>
        <w:t xml:space="preserve"> (в части бюджетных учреждений) Бюд</w:t>
      </w:r>
      <w:r>
        <w:t>жетного кодекса Российской Федерации (в редакции настоящего Федерального закона) со дня вступления в силу настоящего Федерального закона и до 1 января 2012 года применяются к правоотношениям с участием: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федеральных бюджетных учреждений, финансовое обесп</w:t>
      </w:r>
      <w:r>
        <w:t>ечение выполнения государственного (муниципального) задания которых в соответствии с указанным в части 15 настоящей статьи решением федерального органа исполнительной власти - главного распорядителя средств федерального бюджета осуществляется путем предост</w:t>
      </w:r>
      <w:r>
        <w:t xml:space="preserve">авления им субсидий из федерального бюджета в соответствии с </w:t>
      </w:r>
      <w:hyperlink r:id="rId577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бюджетных учреждений субъекта Российской Федерации (муниципальных бюджетных учреждений), финансовое обеспечение выполн</w:t>
      </w:r>
      <w:r>
        <w:t xml:space="preserve">ения государственного (муниципального) задания которых в соответствии с законом субъекта Российской Федерации (нормативным правовым актом уполномоченного органа местного самоуправления), указанным в </w:t>
      </w:r>
      <w:hyperlink w:anchor="P925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>
        <w:r>
          <w:rPr>
            <w:color w:val="0000FF"/>
          </w:rPr>
          <w:t>части 16</w:t>
        </w:r>
      </w:hyperlink>
      <w:r>
        <w:t xml:space="preserve"> настоящей статьи, осуществляется путем предоставления им субсидий из бюджета субъекта Российской Федерации (местного бюджета) в соответствии с </w:t>
      </w:r>
      <w:hyperlink r:id="rId578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7. Положения </w:t>
      </w:r>
      <w:hyperlink r:id="rId579" w:tooltip="&quot;Гражданский кодекс Российской Федерации (часть первая)&quot; от 30.11.1994 N 51-ФЗ (ред. от 23.07.2013) (с изм. и доп., вступающими в силу с 01.09.2013) ------------ Недействующая редакция {КонсультантПлюс}">
        <w:r>
          <w:rPr>
            <w:color w:val="0000FF"/>
          </w:rPr>
          <w:t>абзаца второго пункта 4 статьи 298</w:t>
        </w:r>
      </w:hyperlink>
      <w:r>
        <w:t xml:space="preserve"> части первой Гражданского кодекса Российской Федерации (в редакции настоящего Федерального закона), </w:t>
      </w:r>
      <w:hyperlink r:id="rId580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четвертого пункта 3</w:t>
        </w:r>
      </w:hyperlink>
      <w:r>
        <w:t xml:space="preserve"> и </w:t>
      </w:r>
      <w:hyperlink r:id="rId581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пункта 5 статьи 41</w:t>
        </w:r>
      </w:hyperlink>
      <w:r>
        <w:t xml:space="preserve">, </w:t>
      </w:r>
      <w:hyperlink r:id="rId582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второго пункта</w:t>
        </w:r>
        <w:r>
          <w:rPr>
            <w:color w:val="0000FF"/>
          </w:rPr>
          <w:t xml:space="preserve"> 1 статьи 51</w:t>
        </w:r>
      </w:hyperlink>
      <w:r>
        <w:t xml:space="preserve"> Бюджетного кодекса Российской Федерации (в редакции настоящего Федерального закона) (в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</w:t>
      </w:r>
      <w:r>
        <w:t>ти) применяются с 1 января 2012 года.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8. Положения </w:t>
      </w:r>
      <w:hyperlink r:id="rId583" w:tooltip="&quot;Гражданский кодекс Российской Федерации (часть первая)&quot; от 30.11.1994 N 51-ФЗ (ред. от 23.07.2013) (с изм. и доп., вступающими в силу с 01.09.2013) ------------ Недействующая редакция {КонсультантПлюс}">
        <w:r>
          <w:rPr>
            <w:color w:val="0000FF"/>
          </w:rPr>
          <w:t>абзаца второго пункта 4 статьи 298</w:t>
        </w:r>
      </w:hyperlink>
      <w:r>
        <w:t xml:space="preserve"> части первой Гражданского кодекса Российской Федерации (в редакции настоящего Федерального закона), </w:t>
      </w:r>
      <w:hyperlink r:id="rId584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четвертого пункта 3</w:t>
        </w:r>
      </w:hyperlink>
      <w:r>
        <w:t xml:space="preserve"> и </w:t>
      </w:r>
      <w:hyperlink r:id="rId585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пункта 5 статьи 41</w:t>
        </w:r>
      </w:hyperlink>
      <w:r>
        <w:t xml:space="preserve">, </w:t>
      </w:r>
      <w:hyperlink r:id="rId586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четвертого части 1 статьи 57</w:t>
        </w:r>
      </w:hyperlink>
      <w:r>
        <w:t xml:space="preserve"> и </w:t>
      </w:r>
      <w:hyperlink r:id="rId587" w:tooltip="&quot;Бюджетный кодекс Российской Федерации&quot; от 31.07.1998 N 145-ФЗ (ред. от 03.12.2011) ------------ Недействующая редакция {КонсультантПлюс}">
        <w:r>
          <w:rPr>
            <w:color w:val="0000FF"/>
          </w:rPr>
          <w:t>абзаца четвертого части 1 статьи 62</w:t>
        </w:r>
      </w:hyperlink>
      <w:r>
        <w:t xml:space="preserve"> Бюджетного кодекса Российской Федерации (в редакции настоящего Федерального закона) (в части зачисления в бюджет субъекта Ро</w:t>
      </w:r>
      <w:r>
        <w:t>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учреждениями) со дня вступления в си</w:t>
      </w:r>
      <w:r>
        <w:t xml:space="preserve">лу настоящего Федерального закона и до 1 января 2012 года применяются к правоотношениям, возникающим в соответствии с законом субъекта Российской Федерации или нормативным правовым актом уполномоченного органа местного самоуправления, указанными в </w:t>
      </w:r>
      <w:hyperlink w:anchor="P925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>
        <w:r>
          <w:rPr>
            <w:color w:val="0000FF"/>
          </w:rPr>
          <w:t>части 16</w:t>
        </w:r>
      </w:hyperlink>
      <w:r>
        <w:t xml:space="preserve"> настоящей статьи.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8" w:name="P916"/>
      <w:bookmarkEnd w:id="38"/>
      <w:r>
        <w:t xml:space="preserve">9. Положения </w:t>
      </w:r>
      <w:hyperlink w:anchor="P725" w:tooltip="Статья 30">
        <w:r>
          <w:rPr>
            <w:color w:val="0000FF"/>
          </w:rPr>
          <w:t>статьи 30</w:t>
        </w:r>
      </w:hyperlink>
      <w:r>
        <w:t xml:space="preserve"> настоящего Федерального закона в части,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казначейства, финансовыми органами субъектов Российской Феде</w:t>
      </w:r>
      <w:r>
        <w:t>рации, применяются с 1 января 2014 года.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10. Установить, что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а</w:t>
      </w:r>
      <w:r>
        <w:t xml:space="preserve"> также органов государственной власти субъектов Российской Федерации и органов местного самоуправления, регулирующие отношения в сфере создания, деятельности, реорганизации и ликвидации государственных (муниципальных) учреждений, устанавливающие права и об</w:t>
      </w:r>
      <w:r>
        <w:t>язанности их учредителей, основы управления такими учреждениями, применяются к казенным учреждениям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</w:t>
      </w:r>
      <w:r>
        <w:t>ации.</w:t>
      </w:r>
    </w:p>
    <w:p w:rsidR="00F251B5" w:rsidRDefault="00F251B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251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1B5" w:rsidRDefault="00ED6CCF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01.01.2023 п. 3 ст. 14 ФЗ от 12.01.1996 N 7-ФЗ </w:t>
            </w:r>
            <w:hyperlink r:id="rId588" w:tooltip="Федеральный закон от 19.12.2022 N 535-ФЗ &quot;О внесении изменений в статьи 19 и 20 Федерального закона &quot;Об общественных объединениях&quot; и статью 14 Федерального закона &quot;О некоммерческих организациях&quot; {КонсультантПлюс}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редакции. Положение абз. 5 п. 3 ст. 14 содержится в абз. 1 п. 3.1 ст. </w:t>
            </w:r>
            <w:r>
              <w:rPr>
                <w:color w:val="392C69"/>
              </w:rPr>
              <w:t>14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1B5" w:rsidRDefault="00F251B5">
            <w:pPr>
              <w:pStyle w:val="ConsPlusNormal0"/>
            </w:pPr>
          </w:p>
        </w:tc>
      </w:tr>
    </w:tbl>
    <w:p w:rsidR="00F251B5" w:rsidRDefault="00ED6CCF">
      <w:pPr>
        <w:pStyle w:val="ConsPlusNormal0"/>
        <w:spacing w:before="300"/>
        <w:ind w:firstLine="540"/>
        <w:jc w:val="both"/>
      </w:pPr>
      <w:r>
        <w:t xml:space="preserve">11. Установить, что положения, предусмотренные </w:t>
      </w:r>
      <w:hyperlink r:id="rId589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абзацем пятым пункта 3 стать</w:t>
        </w:r>
        <w:r>
          <w:rPr>
            <w:color w:val="0000FF"/>
          </w:rPr>
          <w:t>и 14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закона), не применяются к органам государственной власти (государственным органам), органам местного самоуправления (муниципальным ор</w:t>
      </w:r>
      <w:r>
        <w:t>ганам) и органам управления государственными внебюджетными фондами, а также к их территориальным органам.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12. Положения </w:t>
      </w:r>
      <w:hyperlink r:id="rId590" w:tooltip="&quot;Гражданский кодекс Российской Федерации (часть первая)&quot; от 30.11.1994 N 51-ФЗ (ред. от 03.12.2012) ------------ Недействующая редакция {КонсультантПлюс}">
        <w:r>
          <w:rPr>
            <w:color w:val="0000FF"/>
          </w:rPr>
          <w:t>абзаца шестого пункта 2 статьи 120</w:t>
        </w:r>
      </w:hyperlink>
      <w:r>
        <w:t xml:space="preserve"> Гражданского кодекса Российской Федерации (в редакции настоящего Федерального закона) в части исключения субсидиарной ответственности собственника имущества бюджетного учреждения по обязательствам такого у</w:t>
      </w:r>
      <w:r>
        <w:t>чреждения не применяются к правоотношениям, возникшим до 1 января 2011 года.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13. С 1 января 2011 года до 1 июля 2012 года устанавливается переходный период.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14. Со дня официального опубликования настоящего Федерального закона Правительству Российской Федер</w:t>
      </w:r>
      <w:r>
        <w:t xml:space="preserve">ации, федеральным органам государственной власти (государственным органам), органам государственной власти субъектов Российской Федерации, органам местного самоуправления подготовить и принять соответствующие нормативные правовые акты, предусмотренные </w:t>
      </w:r>
      <w:hyperlink r:id="rId591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статьей 9.2</w:t>
        </w:r>
      </w:hyperlink>
      <w:r>
        <w:t xml:space="preserve">, </w:t>
      </w:r>
      <w:hyperlink r:id="rId592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2 статьи 13</w:t>
        </w:r>
      </w:hyperlink>
      <w:r>
        <w:t xml:space="preserve">, </w:t>
      </w:r>
      <w:hyperlink r:id="rId593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пунктами 1.1</w:t>
        </w:r>
      </w:hyperlink>
      <w:r>
        <w:t xml:space="preserve"> и </w:t>
      </w:r>
      <w:hyperlink r:id="rId594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4 статьи 14</w:t>
        </w:r>
      </w:hyperlink>
      <w:r>
        <w:t xml:space="preserve">, </w:t>
      </w:r>
      <w:hyperlink r:id="rId595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2.1 статьи 16</w:t>
        </w:r>
      </w:hyperlink>
      <w:r>
        <w:t xml:space="preserve">, </w:t>
      </w:r>
      <w:hyperlink r:id="rId596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2 статьи 17.1</w:t>
        </w:r>
      </w:hyperlink>
      <w:r>
        <w:t xml:space="preserve">, </w:t>
      </w:r>
      <w:hyperlink r:id="rId597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5 статьи 18</w:t>
        </w:r>
      </w:hyperlink>
      <w:r>
        <w:t xml:space="preserve">, </w:t>
      </w:r>
      <w:hyperlink r:id="rId598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пунктом 1 статьи 19.1</w:t>
        </w:r>
      </w:hyperlink>
      <w:r>
        <w:t xml:space="preserve"> и </w:t>
      </w:r>
      <w:hyperlink w:anchor="P253" w:tooltip="&quot;3.3. Государственное (муниципальное) учреждение обеспечивает открытость и доступность следующих документов:">
        <w:r>
          <w:rPr>
            <w:color w:val="0000FF"/>
          </w:rPr>
          <w:t>пунктами 3.3</w:t>
        </w:r>
      </w:hyperlink>
      <w:r>
        <w:t xml:space="preserve">, </w:t>
      </w:r>
      <w:hyperlink w:anchor="P265" w:tooltip="3.5. Сведения, определенные пунктом 3.3 настоящей статьи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й">
        <w:r>
          <w:rPr>
            <w:color w:val="0000FF"/>
          </w:rPr>
          <w:t>3.5</w:t>
        </w:r>
      </w:hyperlink>
      <w:r>
        <w:t xml:space="preserve"> и </w:t>
      </w:r>
      <w:hyperlink r:id="rId599" w:tooltip="Федеральный закон от 12.01.1996 N 7-ФЗ (ред. от 24.06.2025) &quot;О некоммерческих организациях&quot; {КонсультантПлюс}">
        <w:r>
          <w:rPr>
            <w:color w:val="0000FF"/>
          </w:rPr>
          <w:t>5.1 статьи 32</w:t>
        </w:r>
      </w:hyperlink>
      <w:r>
        <w:t xml:space="preserve"> Федерального закона от 12 января 1996 года N 7-ФЗ "О некоммерческих организациях" (в редакции настоящего Федерального закона), </w:t>
      </w:r>
      <w:hyperlink r:id="rId600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5 статьи 79</w:t>
        </w:r>
      </w:hyperlink>
      <w:r>
        <w:t xml:space="preserve">, </w:t>
      </w:r>
      <w:hyperlink r:id="rId601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абзацем девятнадцатым статьи 165</w:t>
        </w:r>
      </w:hyperlink>
      <w:r>
        <w:t xml:space="preserve">, </w:t>
      </w:r>
      <w:hyperlink r:id="rId602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10 статьи 241</w:t>
        </w:r>
      </w:hyperlink>
      <w:r>
        <w:t xml:space="preserve"> Бюджетного кодекса Ро</w:t>
      </w:r>
      <w:r>
        <w:t xml:space="preserve">ссийской Федерации (в редакции настоящего Федерального закона), </w:t>
      </w:r>
      <w:hyperlink r:id="rId603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частями 3.2</w:t>
        </w:r>
      </w:hyperlink>
      <w:r>
        <w:t xml:space="preserve">, </w:t>
      </w:r>
      <w:hyperlink r:id="rId604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3.3</w:t>
        </w:r>
      </w:hyperlink>
      <w:r>
        <w:t xml:space="preserve"> и </w:t>
      </w:r>
      <w:hyperlink r:id="rId605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3.4 ста</w:t>
        </w:r>
        <w:r>
          <w:rPr>
            <w:color w:val="0000FF"/>
          </w:rPr>
          <w:t>тьи 2</w:t>
        </w:r>
      </w:hyperlink>
      <w:r>
        <w:t xml:space="preserve">, </w:t>
      </w:r>
      <w:hyperlink r:id="rId606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частями 3</w:t>
        </w:r>
      </w:hyperlink>
      <w:r>
        <w:t xml:space="preserve">, </w:t>
      </w:r>
      <w:hyperlink r:id="rId607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3.1</w:t>
        </w:r>
      </w:hyperlink>
      <w:r>
        <w:t xml:space="preserve"> и </w:t>
      </w:r>
      <w:hyperlink r:id="rId608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3.2 статьи 3</w:t>
        </w:r>
      </w:hyperlink>
      <w:r>
        <w:t xml:space="preserve"> Федерального закона от 3 ноября 2006 года N 174-ФЗ "Об автон</w:t>
      </w:r>
      <w:r>
        <w:t xml:space="preserve">омных учреждениях" (в редакции настоящего Федерального закона), </w:t>
      </w:r>
      <w:hyperlink w:anchor="P729" w:tooltip="2. Лицевые счета, открываемые федеральным бюджетным учреждениям в территориальных органах Федерального казначейства, открываются и ведутся в порядке, установленном Федеральным казначейством.">
        <w:r>
          <w:rPr>
            <w:color w:val="0000FF"/>
          </w:rPr>
          <w:t>частями 2</w:t>
        </w:r>
      </w:hyperlink>
      <w:r>
        <w:t xml:space="preserve"> - </w:t>
      </w:r>
      <w:hyperlink w:anchor="P732" w:tooltip="4. В случае обращения высшего органа исполнительной власти субъекта Российской Федерации, местной администрации муниципального образования в территориальные органы Федерального казначейства в соответствии со статьей 220.2 Бюджетного кодекса Российской Федераци">
        <w:r>
          <w:rPr>
            <w:color w:val="0000FF"/>
          </w:rPr>
          <w:t>4</w:t>
        </w:r>
      </w:hyperlink>
      <w:r>
        <w:t xml:space="preserve">, </w:t>
      </w:r>
      <w:hyperlink w:anchor="P737" w:tooltip="7. Операции со средствами бюджетных учреждений осуществляются не позднее второго рабочего дня, следующего за днем представления бюджетными учреждениями распоряжений о совершении казначейских платежей, оформленных в порядке, установленном Федеральным казначейст">
        <w:r>
          <w:rPr>
            <w:color w:val="0000FF"/>
          </w:rPr>
          <w:t>7</w:t>
        </w:r>
      </w:hyperlink>
      <w:r>
        <w:t xml:space="preserve">, </w:t>
      </w:r>
      <w:hyperlink w:anchor="P752" w:tooltip="16. 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вторым пункта 1 статьи 78.1 и статьей 78.2 Бюджетного кодекса Российской Федерации (в редакции настоящег">
        <w:r>
          <w:rPr>
            <w:color w:val="0000FF"/>
          </w:rPr>
          <w:t>16</w:t>
        </w:r>
      </w:hyperlink>
      <w:r>
        <w:t xml:space="preserve">, </w:t>
      </w:r>
      <w:hyperlink w:anchor="P762" w:tooltip="19. Порядок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общих требований, установленных Министерством финансов Российской Федерации.">
        <w:r>
          <w:rPr>
            <w:color w:val="0000FF"/>
          </w:rPr>
          <w:t>19</w:t>
        </w:r>
      </w:hyperlink>
      <w:r>
        <w:t xml:space="preserve">, </w:t>
      </w:r>
      <w:hyperlink w:anchor="P763" w:tooltip="20. Обращение взыскания на средства бюджетных учреждений осуществляется в следующем порядке:">
        <w:r>
          <w:rPr>
            <w:color w:val="0000FF"/>
          </w:rPr>
          <w:t>20</w:t>
        </w:r>
      </w:hyperlink>
      <w:r>
        <w:t xml:space="preserve">, </w:t>
      </w:r>
      <w:hyperlink w:anchor="P828" w:tooltip="22.1 - 23. Утратили силу. - Федеральный закон от 21.11.2022 N 448-ФЗ.">
        <w:r>
          <w:rPr>
            <w:color w:val="0000FF"/>
          </w:rPr>
          <w:t>23</w:t>
        </w:r>
      </w:hyperlink>
      <w:r>
        <w:t xml:space="preserve"> и </w:t>
      </w:r>
      <w:hyperlink w:anchor="P833" w:tooltip="27. Установить, что орган государственной власти (государственный орган), орган местного самоуправления, осуществляющий функции и полномочия учредителя бюджетного учреждения, при заключении трудового договора с руководителем бюджетного учреждения предусматрива">
        <w:r>
          <w:rPr>
            <w:color w:val="0000FF"/>
          </w:rPr>
          <w:t>27 статьи 30</w:t>
        </w:r>
      </w:hyperlink>
      <w:r>
        <w:t xml:space="preserve">, </w:t>
      </w:r>
      <w:hyperlink w:anchor="P842" w:tooltip="1. В целях приведения правового положения федеральных учреждений в соответствие с требованиями законодательных актов, измененных настоящим Федеральным законом, статей 30 и 33 настоящего Федерального закона и настоящей статьи:">
        <w:r>
          <w:rPr>
            <w:color w:val="0000FF"/>
          </w:rPr>
          <w:t>частями 1</w:t>
        </w:r>
      </w:hyperlink>
      <w:r>
        <w:t xml:space="preserve"> - </w:t>
      </w:r>
      <w:hyperlink w:anchor="P861" w:tooltip="3.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, а также об изменении типа федеральных казенных учреждений в цел">
        <w:r>
          <w:rPr>
            <w:color w:val="0000FF"/>
          </w:rPr>
          <w:t>3</w:t>
        </w:r>
      </w:hyperlink>
      <w:r>
        <w:t xml:space="preserve"> и </w:t>
      </w:r>
      <w:hyperlink w:anchor="P878" w:tooltip="15. Утратил силу. - Федеральный закон от 18.07.2011 N 239-ФЗ.">
        <w:r>
          <w:rPr>
            <w:color w:val="0000FF"/>
          </w:rPr>
          <w:t>15 статьи 31</w:t>
        </w:r>
      </w:hyperlink>
      <w:r>
        <w:t xml:space="preserve"> настоящего Федерального закона и настоящей статьей.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39" w:name="P924"/>
      <w:bookmarkEnd w:id="39"/>
      <w:r>
        <w:t>15. В переходный период федеральным органом исполнительной власти - глав</w:t>
      </w:r>
      <w:r>
        <w:t>ным распорядителем средств федерального бюджета может быть принято решение о предоставлении бюджетному учреждению, находящемуся в ведении этого органа или в ведении федерального органа исполнительной власти, подведомственного этому органу, субсидий из феде</w:t>
      </w:r>
      <w:r>
        <w:t xml:space="preserve">рального бюджета в соответствии с </w:t>
      </w:r>
      <w:hyperlink r:id="rId609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 с предоставлением в установленном порядке в течение 10 рабочих дней со дня принятия указанного решения в территориальный орган Федерального казначейс</w:t>
      </w:r>
      <w:r>
        <w:t>тва изменений в сводный реестр главных распорядителей, распорядителей и получателей средств федерального бюджета, главных администраторов и администраторов доходов федерального бюджета, главных администраторов и администраторов источников финансирования де</w:t>
      </w:r>
      <w:r>
        <w:t>фицита федерального бюджета.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0" w:name="P925"/>
      <w:bookmarkEnd w:id="40"/>
      <w:r>
        <w:t>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1) форма финансового обеспечения деятельности бюджетных учреждений субъек</w:t>
      </w:r>
      <w:r>
        <w:t xml:space="preserve">та Российской Федерации, муниципальных бюджетных учреждений в переходный период (путем предоставления субсидий в соответствии с </w:t>
      </w:r>
      <w:hyperlink r:id="rId610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(в редакции настоящего Федерального закона) или на основании бюджетной сметы с учетом особенностей,</w:t>
      </w:r>
      <w:r>
        <w:t xml:space="preserve"> установленных </w:t>
      </w:r>
      <w:hyperlink w:anchor="P928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">
        <w:r>
          <w:rPr>
            <w:color w:val="0000FF"/>
          </w:rPr>
          <w:t>пунктом 3</w:t>
        </w:r>
      </w:hyperlink>
      <w:r>
        <w:t xml:space="preserve"> настоящей части или </w:t>
      </w:r>
      <w:hyperlink w:anchor="P932" w:tooltip="19. В переходный период:">
        <w:r>
          <w:rPr>
            <w:color w:val="0000FF"/>
          </w:rPr>
          <w:t>частью 19</w:t>
        </w:r>
      </w:hyperlink>
      <w:r>
        <w:t xml:space="preserve"> настоящей статьи);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дата (не позднее 1 января 2012 года), начиная с которой осуществляется зачисление в бюджет субъекта Российской Федерации или местный бюджет доходов, полученных соответственно казенными учреждениями субъекта Российской Федерации или муниципальными казенн</w:t>
      </w:r>
      <w:r>
        <w:t xml:space="preserve">ыми учреждениями от платных услуг и иной приносящей доход деятельности, и после которой порядок использования таких доходов, установленный в соответствии с </w:t>
      </w:r>
      <w:hyperlink w:anchor="P928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">
        <w:r>
          <w:rPr>
            <w:color w:val="0000FF"/>
          </w:rPr>
          <w:t>пунктом 3</w:t>
        </w:r>
      </w:hyperlink>
      <w:r>
        <w:t xml:space="preserve"> настоящей части, к указанным казенным учреждениям не </w:t>
      </w:r>
      <w:r>
        <w:t>применяется;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1" w:name="P928"/>
      <w:bookmarkEnd w:id="41"/>
      <w:r>
        <w:t>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</w:t>
      </w:r>
      <w:r>
        <w:t>мися получателями бюджетных средств, и муниципальными казенными учреждениями) доходов от сдачи в аренду имущества, находящегося в государственной собственности субъекта Российской Федерации (муниципальной собственности) и переданного в оперативное управлен</w:t>
      </w:r>
      <w:r>
        <w:t>ие указанным учреждениям, и (или)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4) принятие указанных в н</w:t>
      </w:r>
      <w:r>
        <w:t>астоящей части законов субъектов Российской Федерации, нормативных правовых актов уполномоченного органа местного самоуправления осуществляется до 1 декабря 2010 года.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17. На переходный период указанными в настоящей части законами субъектов Российской Федерации,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Федерации, </w:t>
      </w:r>
      <w:r>
        <w:t>местного бюджета в части доведения лимитов бюджетных обязательств соответственно бюджетным учреждениям субъекта Российской Федерации, являющимся получателями бюджетных средств, или муниципальным бюджетным учреждениям, являющимся получателями бюджетных сред</w:t>
      </w:r>
      <w:r>
        <w:t>ств.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18. В переходный период, установленный настоящим Федеральным законом, иные федеральные законы, нормативные правовые акты Президента Российской Федерации, Правительства Российской Федерации, федеральных органов исполнительной власти, а также органов го</w:t>
      </w:r>
      <w:r>
        <w:t>сударственной власти субъектов Российской Федерации и органов местного самоуправления, регулирующие бюджетные правоотношения и отношения, связанные с размещением заказов на поставки товаров, выполнение работ, оказание услуг для государственных или муниципа</w:t>
      </w:r>
      <w:r>
        <w:t>льных нужд, применяются к казенным учреждениям в части, не противоречащей настоящему Федеральному закону.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2" w:name="P932"/>
      <w:bookmarkEnd w:id="42"/>
      <w:r>
        <w:t>19. В переходный период: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3" w:name="P933"/>
      <w:bookmarkEnd w:id="43"/>
      <w:r>
        <w:t xml:space="preserve">1) бюджетные учреждения являются получателями бюджетных средств (за исключением бюджетных учреждений, которым в соответствии </w:t>
      </w:r>
      <w:r>
        <w:t xml:space="preserve">с указанными в </w:t>
      </w:r>
      <w:hyperlink w:anchor="P924" w:tooltip="15. В переходный период федеральным органом исполнительной власти - главным распорядителем средств федерального бюджета может быть принято решение о предоставлении бюджетному учреждению, находящемуся в ведении этого органа или в ведении федерального органа исп">
        <w:r>
          <w:rPr>
            <w:color w:val="0000FF"/>
          </w:rPr>
          <w:t>части 15</w:t>
        </w:r>
      </w:hyperlink>
      <w:r>
        <w:t xml:space="preserve"> настоящей статьи решениями федеральных органов исполнительной власти или указанными в </w:t>
      </w:r>
      <w:hyperlink w:anchor="P925" w:tooltip="16. В переходный период законом субъекта Российской Федерации, нормативным правовым актом уполномоченного органа местного самоуправления устанавливается:">
        <w:r>
          <w:rPr>
            <w:color w:val="0000FF"/>
          </w:rPr>
          <w:t>части 16</w:t>
        </w:r>
      </w:hyperlink>
      <w:r>
        <w:t xml:space="preserve"> настоящей статьи законами субъектов Российской Федерации (нормативным правовым актом уполномоченного органа местного самоуправления) предоставляются из соответствующего б</w:t>
      </w:r>
      <w:r>
        <w:t>юджета бюджетной системы Российской Федерации субсидии на возмещение нормативных затрат, связанных с оказанием ими в соответствии с государственным (муниципальным) заданием государственных (муниципальных) услуг (выполнением работ), и на иные цели);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2) дове</w:t>
      </w:r>
      <w:r>
        <w:t xml:space="preserve">дение лимитов бюджетных обязательств до федеральных бюджетных учреждений, являющихся получателями бюджетных средств в соответствии с </w:t>
      </w:r>
      <w:hyperlink w:anchor="P933" w:tooltip="1) бюджетные учреждения являются получателями бюджетных средств (за исключением бюджетных учреждений, которым в соответствии с указанными в части 15 настоящей статьи решениями федеральных органов исполнительной власти или указанными в части 16 настоящей статьи">
        <w:r>
          <w:rPr>
            <w:color w:val="0000FF"/>
          </w:rPr>
          <w:t>пунктом 1</w:t>
        </w:r>
      </w:hyperlink>
      <w:r>
        <w:t xml:space="preserve"> настоящей части, осуществляется в порядке, установленном Министерством финан</w:t>
      </w:r>
      <w:r>
        <w:t>сов Российской Федерации для получателей средств федерального бюджета, с указанием кода классификации операций сектора государственного управления в разрезе групп и статей, а по группе "Поступление нефинансовых активов" - с указанием кода группы классифика</w:t>
      </w:r>
      <w:r>
        <w:t>ции операций сектора государственного управления;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3) на суммы поступивших в федеральный бюджет доходов от сдачи в аренду имущества, находящегося в федеральной собственности и переданного в оперативное управление федеральным казенным или являющимся получате</w:t>
      </w:r>
      <w:r>
        <w:t xml:space="preserve">лями бюджетных средств бюджетным учреждениям культуры и искусства, здравоохранения, науки, образования, а также архивным учреждениям, на лицевых счетах указанных учреждений, открытых в органах Федерального казначейства, отражается источник дополнительного </w:t>
      </w:r>
      <w:r>
        <w:t>финансового обеспечения содержания и развития их материально-технической базы, включая расходы на уплату налогов с доходов от аренды, сверх бюджетных ассигнований, предусмотренных ведомственной структурой расходов федерального бюджета;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4" w:name="P936"/>
      <w:bookmarkEnd w:id="44"/>
      <w:r>
        <w:t>4) федеральное бюдже</w:t>
      </w:r>
      <w:r>
        <w:t>тное учреждение, являющееся получателем бюджетных средств, или федеральное казенное учреждение вправе использовать на обеспечение своей деятельности полученные им средства от оказания платных услуг, безвозмездные поступления от физических и юридических лиц</w:t>
      </w:r>
      <w:r>
        <w:t>, международных организаций и правительств иностранных государств, в том числе добровольные пожертвования, и средства от иной приносящей доходы деятельности на основании документа (генерального разрешения) главного распорядителя (распорядителя) бюджетных с</w:t>
      </w:r>
      <w:r>
        <w:t>редств,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Федерации, положения устава (учредительного документа) указанного учреждения, а также гражданско-пра</w:t>
      </w:r>
      <w:r>
        <w:t>вовые договоры, предусматривающие получение средств с целью возмещения расходов по содержанию имущества. Федеральное бюджетное учреждение, являющееся получателем бюджетных средств, или федеральное казенное учреждение с учетом положений настоящего пункта ос</w:t>
      </w:r>
      <w:r>
        <w:t>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деятельности, подлежащей представлению в орган, осуществляющий открытие и веден</w:t>
      </w:r>
      <w:r>
        <w:t>ие лицевого счета указанного учреждения для учета операций с указанными средствами;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5) заключение и оплата федеральным бюджетным учреждением, являющимся получателем бюджетных средств, или федеральным казенным учреждением договоров, подлежащих исполнению за</w:t>
      </w:r>
      <w:r>
        <w:t xml:space="preserve"> счет средств, указанных в </w:t>
      </w:r>
      <w:hyperlink w:anchor="P936" w:tooltip="4) федеральное бюджетное учреждение, являющееся получателем бюджетных средств, или федеральное казенное учреждение вправе использовать на обеспечение своей деятельности полученные им средства от оказания платных услуг, безвозмездные поступления от физических и">
        <w:r>
          <w:rPr>
            <w:color w:val="0000FF"/>
          </w:rPr>
          <w:t>пункте 4</w:t>
        </w:r>
      </w:hyperlink>
      <w:r>
        <w:t xml:space="preserve"> настоящей части, производятся в соответствии со сметами доходов и расходов по приносящей доходы деятельности;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6) бюджетное учреждение, являющееся получателем бюджетных средств, или ка</w:t>
      </w:r>
      <w:r>
        <w:t xml:space="preserve">зенное учреждение обеспечивает исполнение своих денежных обязательств, указанных в исполнительном документе, в порядке, установленном </w:t>
      </w:r>
      <w:hyperlink r:id="rId611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главой 24.1</w:t>
        </w:r>
      </w:hyperlink>
      <w:r>
        <w:t xml:space="preserve"> Бюджетного кодекса Российской Федерации;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7) финансовый орган субъекта Российской Федерации, муниципального образования вправе принимать решен</w:t>
      </w:r>
      <w:r>
        <w:t xml:space="preserve">ие об осуществлении операций со средствами, указанными в </w:t>
      </w:r>
      <w:hyperlink w:anchor="P928" w:tooltip="3) порядок и направления использования бюджетными учреждениями субъектов Российской Федерации, являющимися получателями бюджетных средств, и казенными учреждениями субъектов Российской Федерации (муниципальными бюджетными учреждениями, являющимися получателями">
        <w:r>
          <w:rPr>
            <w:color w:val="0000FF"/>
          </w:rPr>
          <w:t>пункте 3 части 16</w:t>
        </w:r>
      </w:hyperlink>
      <w:r>
        <w:t xml:space="preserve"> настоящей статьи (в части доходов от оказания платных услуг, безвозмездных поступлений от физических и юридических лиц, в том числе добровольных</w:t>
      </w:r>
      <w:r>
        <w:t xml:space="preserve"> пожертвований, средств от иной приносящей доход деятельности), на счетах,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</w:t>
      </w:r>
      <w:r>
        <w:t xml:space="preserve"> Федерации и обслуживаемых без взимания платы;</w:t>
      </w:r>
    </w:p>
    <w:p w:rsidR="00F251B5" w:rsidRDefault="00ED6CCF">
      <w:pPr>
        <w:pStyle w:val="ConsPlusNormal0"/>
        <w:spacing w:before="240"/>
        <w:ind w:firstLine="540"/>
        <w:jc w:val="both"/>
      </w:pPr>
      <w:bookmarkStart w:id="45" w:name="P940"/>
      <w:bookmarkEnd w:id="45"/>
      <w:r>
        <w:t xml:space="preserve">8) для отражения на соответствующих лицевых счетах бюджетных учреждений, являющихся получателями бюджетных средств, и казенных учреждений операций со средствами, полученными от платных услуг и иной приносящей </w:t>
      </w:r>
      <w:r>
        <w:t>доход деятельности, применяются являющиеся едиными для бюджетов бюджетной системы Российской Федерации группа "Доходы от приносящей доходы деятельности" и входящие в нее следующие подгруппы доходов бюджетов: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а) доходы от собственности по приносящей доходы </w:t>
      </w:r>
      <w:r>
        <w:t>деятельности;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б) рыночные продажи товаров и услуг;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в) безвозмездные поступления от приносящей доходы деятельности;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>г) целевые отчисления от государственных и муниципальных лотерей.</w:t>
      </w:r>
    </w:p>
    <w:p w:rsidR="00F251B5" w:rsidRDefault="00ED6CCF">
      <w:pPr>
        <w:pStyle w:val="ConsPlusNormal0"/>
        <w:spacing w:before="240"/>
        <w:ind w:firstLine="540"/>
        <w:jc w:val="both"/>
      </w:pPr>
      <w:r>
        <w:t xml:space="preserve">20. Коды указанных в </w:t>
      </w:r>
      <w:hyperlink w:anchor="P940" w:tooltip="8) для отражения на соответствующих лицевых счетах бюджетных учреждений, являющихся получателями бюджетных средств, и казенных учреждений операций со средствами, полученными от платных услуг и иной приносящей доход деятельности, применяются являющиеся едиными ">
        <w:r>
          <w:rPr>
            <w:color w:val="0000FF"/>
          </w:rPr>
          <w:t>пункте 8 части 19</w:t>
        </w:r>
      </w:hyperlink>
      <w:r>
        <w:t xml:space="preserve"> настоящей статьи группы и подгрупп доходов бюджетов, а также перечень входящих в них статей и подстатей доходов бюджетов утверждаются Министерством финансов Российской Федерации.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ED6CCF">
      <w:pPr>
        <w:pStyle w:val="ConsPlusNormal0"/>
        <w:jc w:val="right"/>
      </w:pPr>
      <w:r>
        <w:t>Президент</w:t>
      </w:r>
    </w:p>
    <w:p w:rsidR="00F251B5" w:rsidRDefault="00ED6CCF">
      <w:pPr>
        <w:pStyle w:val="ConsPlusNormal0"/>
        <w:jc w:val="right"/>
      </w:pPr>
      <w:r>
        <w:t>Российской Федерации</w:t>
      </w:r>
    </w:p>
    <w:p w:rsidR="00F251B5" w:rsidRDefault="00ED6CCF">
      <w:pPr>
        <w:pStyle w:val="ConsPlusNormal0"/>
        <w:jc w:val="right"/>
      </w:pPr>
      <w:r>
        <w:t>Д.МЕДВЕДЕВ</w:t>
      </w:r>
    </w:p>
    <w:p w:rsidR="00F251B5" w:rsidRDefault="00ED6CCF">
      <w:pPr>
        <w:pStyle w:val="ConsPlusNormal0"/>
      </w:pPr>
      <w:r>
        <w:t>Москва, Кремль</w:t>
      </w:r>
    </w:p>
    <w:p w:rsidR="00F251B5" w:rsidRDefault="00ED6CCF">
      <w:pPr>
        <w:pStyle w:val="ConsPlusNormal0"/>
        <w:spacing w:before="240"/>
      </w:pPr>
      <w:r>
        <w:t>8 мая 2010 года</w:t>
      </w:r>
    </w:p>
    <w:p w:rsidR="00F251B5" w:rsidRDefault="00ED6CCF">
      <w:pPr>
        <w:pStyle w:val="ConsPlusNormal0"/>
        <w:spacing w:before="240"/>
      </w:pPr>
      <w:r>
        <w:t xml:space="preserve">N </w:t>
      </w:r>
      <w:r>
        <w:t>83-ФЗ</w:t>
      </w:r>
    </w:p>
    <w:p w:rsidR="00F251B5" w:rsidRDefault="00F251B5">
      <w:pPr>
        <w:pStyle w:val="ConsPlusNormal0"/>
        <w:ind w:firstLine="540"/>
        <w:jc w:val="both"/>
      </w:pPr>
    </w:p>
    <w:p w:rsidR="00F251B5" w:rsidRDefault="00F251B5">
      <w:pPr>
        <w:pStyle w:val="ConsPlusNormal0"/>
        <w:ind w:firstLine="540"/>
        <w:jc w:val="both"/>
      </w:pPr>
    </w:p>
    <w:p w:rsidR="00F251B5" w:rsidRDefault="00F251B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51B5">
      <w:headerReference w:type="default" r:id="rId612"/>
      <w:footerReference w:type="default" r:id="rId613"/>
      <w:headerReference w:type="first" r:id="rId614"/>
      <w:footerReference w:type="first" r:id="rId6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D6CCF">
      <w:r>
        <w:separator/>
      </w:r>
    </w:p>
  </w:endnote>
  <w:endnote w:type="continuationSeparator" w:id="0">
    <w:p w:rsidR="00000000" w:rsidRDefault="00ED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1B5" w:rsidRDefault="00F251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251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51B5" w:rsidRDefault="00ED6C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51B5" w:rsidRDefault="00ED6C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51B5" w:rsidRDefault="00ED6C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51B5" w:rsidRDefault="00ED6CC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1B5" w:rsidRDefault="00F251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251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251B5" w:rsidRDefault="00ED6C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251B5" w:rsidRDefault="00ED6C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251B5" w:rsidRDefault="00ED6C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251B5" w:rsidRDefault="00ED6CC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D6CCF">
      <w:r>
        <w:separator/>
      </w:r>
    </w:p>
  </w:footnote>
  <w:footnote w:type="continuationSeparator" w:id="0">
    <w:p w:rsidR="00000000" w:rsidRDefault="00ED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F251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51B5" w:rsidRDefault="00ED6C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08.05.2010 N 83-ФЗ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Росс...</w:t>
          </w:r>
        </w:p>
      </w:tc>
      <w:tc>
        <w:tcPr>
          <w:tcW w:w="2300" w:type="pct"/>
          <w:vAlign w:val="center"/>
        </w:tcPr>
        <w:p w:rsidR="00F251B5" w:rsidRDefault="00ED6C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251B5" w:rsidRDefault="00F251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51B5" w:rsidRDefault="00F251B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251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251B5" w:rsidRDefault="00ED6C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08.05.2010 N 83-ФЗ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отдельные законодательные акты Р</w:t>
          </w:r>
          <w:r>
            <w:rPr>
              <w:rFonts w:ascii="Tahoma" w:hAnsi="Tahoma" w:cs="Tahoma"/>
              <w:sz w:val="16"/>
              <w:szCs w:val="16"/>
            </w:rPr>
            <w:t>осс...</w:t>
          </w:r>
        </w:p>
      </w:tc>
      <w:tc>
        <w:tcPr>
          <w:tcW w:w="2300" w:type="pct"/>
          <w:vAlign w:val="center"/>
        </w:tcPr>
        <w:p w:rsidR="00F251B5" w:rsidRDefault="00ED6C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251B5" w:rsidRDefault="00F251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251B5" w:rsidRDefault="00F251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B5"/>
    <w:rsid w:val="00ED6CCF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EFFF-C6FD-45A4-B30D-C80E02AE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00204&amp;date=10.07.2025&amp;dst=100179&amp;field=134" TargetMode="External"/><Relationship Id="rId21" Type="http://schemas.openxmlformats.org/officeDocument/2006/relationships/hyperlink" Target="https://login.consultant.ru/link/?req=doc&amp;base=LAW&amp;n=452771&amp;date=10.07.2025&amp;dst=100715&amp;field=134" TargetMode="External"/><Relationship Id="rId324" Type="http://schemas.openxmlformats.org/officeDocument/2006/relationships/hyperlink" Target="https://login.consultant.ru/link/?req=doc&amp;base=LAW&amp;n=105312&amp;date=10.07.2025&amp;dst=2990&amp;field=134" TargetMode="External"/><Relationship Id="rId531" Type="http://schemas.openxmlformats.org/officeDocument/2006/relationships/hyperlink" Target="https://login.consultant.ru/link/?req=doc&amp;base=LAW&amp;n=501446&amp;date=10.07.2025&amp;dst=100761&amp;field=134" TargetMode="External"/><Relationship Id="rId170" Type="http://schemas.openxmlformats.org/officeDocument/2006/relationships/hyperlink" Target="https://login.consultant.ru/link/?req=doc&amp;base=LAW&amp;n=105312&amp;date=10.07.2025&amp;dst=989&amp;field=134" TargetMode="External"/><Relationship Id="rId268" Type="http://schemas.openxmlformats.org/officeDocument/2006/relationships/hyperlink" Target="https://login.consultant.ru/link/?req=doc&amp;base=LAW&amp;n=105312&amp;date=10.07.2025&amp;dst=102855&amp;field=134" TargetMode="External"/><Relationship Id="rId475" Type="http://schemas.openxmlformats.org/officeDocument/2006/relationships/hyperlink" Target="https://login.consultant.ru/link/?req=doc&amp;base=LAW&amp;n=470150&amp;date=10.07.2025&amp;dst=100222&amp;field=134" TargetMode="External"/><Relationship Id="rId32" Type="http://schemas.openxmlformats.org/officeDocument/2006/relationships/hyperlink" Target="https://login.consultant.ru/link/?req=doc&amp;base=LAW&amp;n=489353&amp;date=10.07.2025&amp;dst=100361&amp;field=134" TargetMode="External"/><Relationship Id="rId128" Type="http://schemas.openxmlformats.org/officeDocument/2006/relationships/hyperlink" Target="https://login.consultant.ru/link/?req=doc&amp;base=LAW&amp;n=89528&amp;date=10.07.2025" TargetMode="External"/><Relationship Id="rId335" Type="http://schemas.openxmlformats.org/officeDocument/2006/relationships/hyperlink" Target="https://login.consultant.ru/link/?req=doc&amp;base=LAW&amp;n=107225&amp;date=10.07.2025&amp;dst=101895&amp;field=134" TargetMode="External"/><Relationship Id="rId542" Type="http://schemas.openxmlformats.org/officeDocument/2006/relationships/hyperlink" Target="https://login.consultant.ru/link/?req=doc&amp;base=LAW&amp;n=103208&amp;date=10.07.2025&amp;dst=100106&amp;field=134" TargetMode="External"/><Relationship Id="rId181" Type="http://schemas.openxmlformats.org/officeDocument/2006/relationships/hyperlink" Target="https://login.consultant.ru/link/?req=doc&amp;base=LAW&amp;n=105312&amp;date=10.07.2025&amp;dst=1228&amp;field=134" TargetMode="External"/><Relationship Id="rId402" Type="http://schemas.openxmlformats.org/officeDocument/2006/relationships/hyperlink" Target="https://login.consultant.ru/link/?req=doc&amp;base=LAW&amp;n=71865&amp;date=10.07.2025&amp;dst=100134&amp;field=134" TargetMode="External"/><Relationship Id="rId279" Type="http://schemas.openxmlformats.org/officeDocument/2006/relationships/hyperlink" Target="https://login.consultant.ru/link/?req=doc&amp;base=LAW&amp;n=105312&amp;date=10.07.2025&amp;dst=102341&amp;field=134" TargetMode="External"/><Relationship Id="rId486" Type="http://schemas.openxmlformats.org/officeDocument/2006/relationships/hyperlink" Target="https://login.consultant.ru/link/?req=doc&amp;base=LAW&amp;n=508374&amp;date=10.07.2025&amp;dst=3146&amp;field=134" TargetMode="External"/><Relationship Id="rId43" Type="http://schemas.openxmlformats.org/officeDocument/2006/relationships/hyperlink" Target="https://login.consultant.ru/link/?req=doc&amp;base=LAW&amp;n=95206&amp;date=10.07.2025&amp;dst=100107&amp;field=134" TargetMode="External"/><Relationship Id="rId139" Type="http://schemas.openxmlformats.org/officeDocument/2006/relationships/hyperlink" Target="https://login.consultant.ru/link/?req=doc&amp;base=LAW&amp;n=78671&amp;date=10.07.2025&amp;dst=100134&amp;field=134" TargetMode="External"/><Relationship Id="rId346" Type="http://schemas.openxmlformats.org/officeDocument/2006/relationships/hyperlink" Target="https://login.consultant.ru/link/?req=doc&amp;base=LAW&amp;n=494748&amp;date=10.07.2025&amp;dst=100193&amp;field=134" TargetMode="External"/><Relationship Id="rId553" Type="http://schemas.openxmlformats.org/officeDocument/2006/relationships/hyperlink" Target="https://login.consultant.ru/link/?req=doc&amp;base=LAW&amp;n=19410&amp;date=10.07.2025&amp;dst=100011&amp;field=134" TargetMode="External"/><Relationship Id="rId192" Type="http://schemas.openxmlformats.org/officeDocument/2006/relationships/hyperlink" Target="https://login.consultant.ru/link/?req=doc&amp;base=LAW&amp;n=105312&amp;date=10.07.2025&amp;dst=1286&amp;field=134" TargetMode="External"/><Relationship Id="rId206" Type="http://schemas.openxmlformats.org/officeDocument/2006/relationships/hyperlink" Target="https://login.consultant.ru/link/?req=doc&amp;base=LAW&amp;n=105312&amp;date=10.07.2025&amp;dst=1368&amp;field=134" TargetMode="External"/><Relationship Id="rId413" Type="http://schemas.openxmlformats.org/officeDocument/2006/relationships/hyperlink" Target="https://login.consultant.ru/link/?req=doc&amp;base=LAW&amp;n=105289&amp;date=10.07.2025&amp;dst=100213&amp;field=134" TargetMode="External"/><Relationship Id="rId497" Type="http://schemas.openxmlformats.org/officeDocument/2006/relationships/hyperlink" Target="https://login.consultant.ru/link/?req=doc&amp;base=LAW&amp;n=467919&amp;date=10.07.2025&amp;dst=100064&amp;field=134" TargetMode="External"/><Relationship Id="rId357" Type="http://schemas.openxmlformats.org/officeDocument/2006/relationships/hyperlink" Target="https://login.consultant.ru/link/?req=doc&amp;base=LAW&amp;n=107741&amp;date=10.07.2025&amp;dst=1060&amp;field=134" TargetMode="External"/><Relationship Id="rId54" Type="http://schemas.openxmlformats.org/officeDocument/2006/relationships/hyperlink" Target="https://login.consultant.ru/link/?req=doc&amp;base=LAW&amp;n=95206&amp;date=10.07.2025&amp;dst=64&amp;field=134" TargetMode="External"/><Relationship Id="rId217" Type="http://schemas.openxmlformats.org/officeDocument/2006/relationships/hyperlink" Target="https://login.consultant.ru/link/?req=doc&amp;base=LAW&amp;n=105312&amp;date=10.07.2025&amp;dst=1382&amp;field=134" TargetMode="External"/><Relationship Id="rId564" Type="http://schemas.openxmlformats.org/officeDocument/2006/relationships/hyperlink" Target="https://login.consultant.ru/link/?req=doc&amp;base=LAW&amp;n=74200&amp;date=10.07.2025&amp;dst=100166&amp;field=134" TargetMode="External"/><Relationship Id="rId424" Type="http://schemas.openxmlformats.org/officeDocument/2006/relationships/hyperlink" Target="https://login.consultant.ru/link/?req=doc&amp;base=LAW&amp;n=107173&amp;date=10.07.2025&amp;dst=100329&amp;field=134" TargetMode="External"/><Relationship Id="rId270" Type="http://schemas.openxmlformats.org/officeDocument/2006/relationships/hyperlink" Target="https://login.consultant.ru/link/?req=doc&amp;base=LAW&amp;n=105312&amp;date=10.07.2025&amp;dst=102322&amp;field=134" TargetMode="External"/><Relationship Id="rId65" Type="http://schemas.openxmlformats.org/officeDocument/2006/relationships/hyperlink" Target="https://login.consultant.ru/link/?req=doc&amp;base=LAW&amp;n=95574&amp;date=10.07.2025&amp;dst=101500&amp;field=134" TargetMode="External"/><Relationship Id="rId130" Type="http://schemas.openxmlformats.org/officeDocument/2006/relationships/hyperlink" Target="https://login.consultant.ru/link/?req=doc&amp;base=LAW&amp;n=89528&amp;date=10.07.2025&amp;dst=100884&amp;field=134" TargetMode="External"/><Relationship Id="rId368" Type="http://schemas.openxmlformats.org/officeDocument/2006/relationships/hyperlink" Target="https://login.consultant.ru/link/?req=doc&amp;base=LAW&amp;n=494990&amp;date=10.07.2025&amp;dst=101662&amp;field=134" TargetMode="External"/><Relationship Id="rId575" Type="http://schemas.openxmlformats.org/officeDocument/2006/relationships/hyperlink" Target="https://login.consultant.ru/link/?req=doc&amp;base=LAW&amp;n=142050&amp;date=10.07.2025&amp;dst=228&amp;field=134" TargetMode="External"/><Relationship Id="rId228" Type="http://schemas.openxmlformats.org/officeDocument/2006/relationships/hyperlink" Target="https://login.consultant.ru/link/?req=doc&amp;base=LAW&amp;n=105312&amp;date=10.07.2025&amp;dst=102924&amp;field=134" TargetMode="External"/><Relationship Id="rId435" Type="http://schemas.openxmlformats.org/officeDocument/2006/relationships/hyperlink" Target="https://login.consultant.ru/link/?req=doc&amp;base=LAW&amp;n=103193&amp;date=10.07.2025&amp;dst=100306&amp;field=134" TargetMode="External"/><Relationship Id="rId281" Type="http://schemas.openxmlformats.org/officeDocument/2006/relationships/hyperlink" Target="https://login.consultant.ru/link/?req=doc&amp;base=LAW&amp;n=105312&amp;date=10.07.2025&amp;dst=102868&amp;field=134" TargetMode="External"/><Relationship Id="rId502" Type="http://schemas.openxmlformats.org/officeDocument/2006/relationships/hyperlink" Target="https://login.consultant.ru/link/?req=doc&amp;base=LAW&amp;n=169419&amp;date=10.07.2025&amp;dst=100112&amp;field=134" TargetMode="External"/><Relationship Id="rId76" Type="http://schemas.openxmlformats.org/officeDocument/2006/relationships/hyperlink" Target="https://login.consultant.ru/link/?req=doc&amp;base=LAW&amp;n=100204&amp;date=10.07.2025&amp;dst=100021&amp;field=134" TargetMode="External"/><Relationship Id="rId141" Type="http://schemas.openxmlformats.org/officeDocument/2006/relationships/hyperlink" Target="https://login.consultant.ru/link/?req=doc&amp;base=LAW&amp;n=78671&amp;date=10.07.2025&amp;dst=100137&amp;field=134" TargetMode="External"/><Relationship Id="rId379" Type="http://schemas.openxmlformats.org/officeDocument/2006/relationships/hyperlink" Target="https://login.consultant.ru/link/?req=doc&amp;base=LAW&amp;n=71865&amp;date=10.07.2025&amp;dst=100035&amp;field=134" TargetMode="External"/><Relationship Id="rId586" Type="http://schemas.openxmlformats.org/officeDocument/2006/relationships/hyperlink" Target="https://login.consultant.ru/link/?req=doc&amp;base=LAW&amp;n=122716&amp;date=10.07.2025&amp;dst=3117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105312&amp;date=10.07.2025&amp;dst=2342&amp;field=134" TargetMode="External"/><Relationship Id="rId446" Type="http://schemas.openxmlformats.org/officeDocument/2006/relationships/hyperlink" Target="https://login.consultant.ru/link/?req=doc&amp;base=LAW&amp;n=220365&amp;date=10.07.2025&amp;dst=100155&amp;field=134" TargetMode="External"/><Relationship Id="rId292" Type="http://schemas.openxmlformats.org/officeDocument/2006/relationships/hyperlink" Target="https://login.consultant.ru/link/?req=doc&amp;base=LAW&amp;n=105312&amp;date=10.07.2025&amp;dst=102874&amp;field=134" TargetMode="External"/><Relationship Id="rId306" Type="http://schemas.openxmlformats.org/officeDocument/2006/relationships/hyperlink" Target="https://login.consultant.ru/link/?req=doc&amp;base=LAW&amp;n=105312&amp;date=10.07.2025&amp;dst=2973&amp;field=134" TargetMode="External"/><Relationship Id="rId87" Type="http://schemas.openxmlformats.org/officeDocument/2006/relationships/hyperlink" Target="https://login.consultant.ru/link/?req=doc&amp;base=LAW&amp;n=100204&amp;date=10.07.2025&amp;dst=100108&amp;field=134" TargetMode="External"/><Relationship Id="rId513" Type="http://schemas.openxmlformats.org/officeDocument/2006/relationships/hyperlink" Target="https://login.consultant.ru/link/?req=doc&amp;base=LAW&amp;n=451756&amp;date=10.07.2025&amp;dst=100088&amp;field=134" TargetMode="External"/><Relationship Id="rId597" Type="http://schemas.openxmlformats.org/officeDocument/2006/relationships/hyperlink" Target="https://login.consultant.ru/link/?req=doc&amp;base=LAW&amp;n=508381&amp;date=10.07.2025&amp;dst=280&amp;field=134" TargetMode="External"/><Relationship Id="rId152" Type="http://schemas.openxmlformats.org/officeDocument/2006/relationships/hyperlink" Target="https://login.consultant.ru/link/?req=doc&amp;base=LAW&amp;n=105312&amp;date=10.07.2025&amp;dst=816&amp;field=134" TargetMode="External"/><Relationship Id="rId457" Type="http://schemas.openxmlformats.org/officeDocument/2006/relationships/hyperlink" Target="https://login.consultant.ru/link/?req=doc&amp;base=LAW&amp;n=508381&amp;date=10.07.2025&amp;dst=226&amp;field=134" TargetMode="External"/><Relationship Id="rId14" Type="http://schemas.openxmlformats.org/officeDocument/2006/relationships/hyperlink" Target="https://login.consultant.ru/link/?req=doc&amp;base=LAW&amp;n=501452&amp;date=10.07.2025&amp;dst=100343&amp;field=134" TargetMode="External"/><Relationship Id="rId317" Type="http://schemas.openxmlformats.org/officeDocument/2006/relationships/hyperlink" Target="https://login.consultant.ru/link/?req=doc&amp;base=LAW&amp;n=105312&amp;date=10.07.2025&amp;dst=2982&amp;field=134" TargetMode="External"/><Relationship Id="rId524" Type="http://schemas.openxmlformats.org/officeDocument/2006/relationships/hyperlink" Target="https://login.consultant.ru/link/?req=doc&amp;base=LAW&amp;n=169419&amp;date=10.07.2025&amp;dst=100124&amp;field=134" TargetMode="External"/><Relationship Id="rId98" Type="http://schemas.openxmlformats.org/officeDocument/2006/relationships/hyperlink" Target="https://login.consultant.ru/link/?req=doc&amp;base=LAW&amp;n=100204&amp;date=10.07.2025&amp;dst=100118&amp;field=134" TargetMode="External"/><Relationship Id="rId163" Type="http://schemas.openxmlformats.org/officeDocument/2006/relationships/hyperlink" Target="https://login.consultant.ru/link/?req=doc&amp;base=LAW&amp;n=105312&amp;date=10.07.2025&amp;dst=893&amp;field=134" TargetMode="External"/><Relationship Id="rId370" Type="http://schemas.openxmlformats.org/officeDocument/2006/relationships/hyperlink" Target="https://login.consultant.ru/link/?req=doc&amp;base=LAW&amp;n=71865&amp;date=10.07.2025" TargetMode="External"/><Relationship Id="rId230" Type="http://schemas.openxmlformats.org/officeDocument/2006/relationships/hyperlink" Target="https://login.consultant.ru/link/?req=doc&amp;base=LAW&amp;n=105312&amp;date=10.07.2025&amp;dst=102924&amp;field=134" TargetMode="External"/><Relationship Id="rId468" Type="http://schemas.openxmlformats.org/officeDocument/2006/relationships/hyperlink" Target="https://login.consultant.ru/link/?req=doc&amp;base=LAW&amp;n=283521&amp;date=10.07.2025&amp;dst=100025&amp;field=134" TargetMode="External"/><Relationship Id="rId25" Type="http://schemas.openxmlformats.org/officeDocument/2006/relationships/hyperlink" Target="https://login.consultant.ru/link/?req=doc&amp;base=LAW&amp;n=220365&amp;date=10.07.2025&amp;dst=100154&amp;field=134" TargetMode="External"/><Relationship Id="rId328" Type="http://schemas.openxmlformats.org/officeDocument/2006/relationships/hyperlink" Target="https://login.consultant.ru/link/?req=doc&amp;base=LAW&amp;n=61865&amp;date=10.07.2025&amp;dst=100020&amp;field=134" TargetMode="External"/><Relationship Id="rId535" Type="http://schemas.openxmlformats.org/officeDocument/2006/relationships/hyperlink" Target="https://login.consultant.ru/link/?req=doc&amp;base=LAW&amp;n=93375&amp;date=10.07.2025" TargetMode="External"/><Relationship Id="rId132" Type="http://schemas.openxmlformats.org/officeDocument/2006/relationships/hyperlink" Target="https://login.consultant.ru/link/?req=doc&amp;base=LAW&amp;n=89528&amp;date=10.07.2025&amp;dst=100886&amp;field=134" TargetMode="External"/><Relationship Id="rId174" Type="http://schemas.openxmlformats.org/officeDocument/2006/relationships/hyperlink" Target="https://login.consultant.ru/link/?req=doc&amp;base=LAW&amp;n=105312&amp;date=10.07.2025&amp;dst=1011&amp;field=134" TargetMode="External"/><Relationship Id="rId381" Type="http://schemas.openxmlformats.org/officeDocument/2006/relationships/hyperlink" Target="https://login.consultant.ru/link/?req=doc&amp;base=LAW&amp;n=71865&amp;date=10.07.2025&amp;dst=100043&amp;field=134" TargetMode="External"/><Relationship Id="rId602" Type="http://schemas.openxmlformats.org/officeDocument/2006/relationships/hyperlink" Target="https://login.consultant.ru/link/?req=doc&amp;base=LAW&amp;n=508374&amp;date=10.07.2025&amp;dst=3199&amp;field=134" TargetMode="External"/><Relationship Id="rId241" Type="http://schemas.openxmlformats.org/officeDocument/2006/relationships/hyperlink" Target="https://login.consultant.ru/link/?req=doc&amp;base=LAW&amp;n=105312&amp;date=10.07.2025&amp;dst=2360&amp;field=134" TargetMode="External"/><Relationship Id="rId437" Type="http://schemas.openxmlformats.org/officeDocument/2006/relationships/hyperlink" Target="https://login.consultant.ru/link/?req=doc&amp;base=LAW&amp;n=103193&amp;date=10.07.2025&amp;dst=100308&amp;field=134" TargetMode="External"/><Relationship Id="rId479" Type="http://schemas.openxmlformats.org/officeDocument/2006/relationships/hyperlink" Target="https://login.consultant.ru/link/?req=doc&amp;base=LAW&amp;n=508289&amp;date=10.07.2025&amp;dst=100227&amp;field=134" TargetMode="External"/><Relationship Id="rId36" Type="http://schemas.openxmlformats.org/officeDocument/2006/relationships/hyperlink" Target="https://login.consultant.ru/link/?req=doc&amp;base=LAW&amp;n=401697&amp;date=10.07.2025&amp;dst=100070&amp;field=134" TargetMode="External"/><Relationship Id="rId283" Type="http://schemas.openxmlformats.org/officeDocument/2006/relationships/hyperlink" Target="https://login.consultant.ru/link/?req=doc&amp;base=LAW&amp;n=105312&amp;date=10.07.2025&amp;dst=102343&amp;field=134" TargetMode="External"/><Relationship Id="rId339" Type="http://schemas.openxmlformats.org/officeDocument/2006/relationships/hyperlink" Target="https://login.consultant.ru/link/?req=doc&amp;base=LAW&amp;n=107225&amp;date=10.07.2025&amp;dst=103156&amp;field=134" TargetMode="External"/><Relationship Id="rId490" Type="http://schemas.openxmlformats.org/officeDocument/2006/relationships/hyperlink" Target="https://login.consultant.ru/link/?req=doc&amp;base=LAW&amp;n=286431&amp;date=10.07.2025&amp;dst=100018&amp;field=134" TargetMode="External"/><Relationship Id="rId504" Type="http://schemas.openxmlformats.org/officeDocument/2006/relationships/hyperlink" Target="https://login.consultant.ru/link/?req=doc&amp;base=LAW&amp;n=467919&amp;date=10.07.2025&amp;dst=100064&amp;field=134" TargetMode="External"/><Relationship Id="rId546" Type="http://schemas.openxmlformats.org/officeDocument/2006/relationships/hyperlink" Target="https://login.consultant.ru/link/?req=doc&amp;base=LAW&amp;n=217892&amp;date=10.07.2025&amp;dst=100111&amp;field=134" TargetMode="External"/><Relationship Id="rId78" Type="http://schemas.openxmlformats.org/officeDocument/2006/relationships/hyperlink" Target="https://login.consultant.ru/link/?req=doc&amp;base=LAW&amp;n=100204&amp;date=10.07.2025" TargetMode="External"/><Relationship Id="rId101" Type="http://schemas.openxmlformats.org/officeDocument/2006/relationships/hyperlink" Target="https://login.consultant.ru/link/?req=doc&amp;base=LAW&amp;n=100204&amp;date=10.07.2025&amp;dst=100122&amp;field=134" TargetMode="External"/><Relationship Id="rId143" Type="http://schemas.openxmlformats.org/officeDocument/2006/relationships/hyperlink" Target="https://login.consultant.ru/link/?req=doc&amp;base=LAW&amp;n=100115&amp;date=10.07.2025" TargetMode="External"/><Relationship Id="rId185" Type="http://schemas.openxmlformats.org/officeDocument/2006/relationships/hyperlink" Target="https://login.consultant.ru/link/?req=doc&amp;base=LAW&amp;n=105312&amp;date=10.07.2025&amp;dst=1235&amp;field=134" TargetMode="External"/><Relationship Id="rId350" Type="http://schemas.openxmlformats.org/officeDocument/2006/relationships/hyperlink" Target="https://login.consultant.ru/link/?req=doc&amp;base=LAW&amp;n=107741&amp;date=10.07.2025&amp;dst=1054&amp;field=134" TargetMode="External"/><Relationship Id="rId406" Type="http://schemas.openxmlformats.org/officeDocument/2006/relationships/hyperlink" Target="https://login.consultant.ru/link/?req=doc&amp;base=LAW&amp;n=71865&amp;date=10.07.2025&amp;dst=100199&amp;field=134" TargetMode="External"/><Relationship Id="rId588" Type="http://schemas.openxmlformats.org/officeDocument/2006/relationships/hyperlink" Target="https://login.consultant.ru/link/?req=doc&amp;base=LAW&amp;n=434579&amp;date=10.07.2025&amp;dst=100031&amp;field=134" TargetMode="External"/><Relationship Id="rId9" Type="http://schemas.openxmlformats.org/officeDocument/2006/relationships/hyperlink" Target="https://login.consultant.ru/link/?req=doc&amp;base=LAW&amp;n=211081&amp;date=10.07.2025&amp;dst=100271&amp;field=134" TargetMode="External"/><Relationship Id="rId210" Type="http://schemas.openxmlformats.org/officeDocument/2006/relationships/hyperlink" Target="https://login.consultant.ru/link/?req=doc&amp;base=LAW&amp;n=105312&amp;date=10.07.2025&amp;dst=102907&amp;field=134" TargetMode="External"/><Relationship Id="rId392" Type="http://schemas.openxmlformats.org/officeDocument/2006/relationships/hyperlink" Target="https://login.consultant.ru/link/?req=doc&amp;base=LAW&amp;n=71865&amp;date=10.07.2025&amp;dst=100056&amp;field=134" TargetMode="External"/><Relationship Id="rId448" Type="http://schemas.openxmlformats.org/officeDocument/2006/relationships/hyperlink" Target="https://login.consultant.ru/link/?req=doc&amp;base=LAW&amp;n=501446&amp;date=10.07.2025&amp;dst=100755&amp;field=134" TargetMode="External"/><Relationship Id="rId613" Type="http://schemas.openxmlformats.org/officeDocument/2006/relationships/footer" Target="footer1.xml"/><Relationship Id="rId252" Type="http://schemas.openxmlformats.org/officeDocument/2006/relationships/hyperlink" Target="https://login.consultant.ru/link/?req=doc&amp;base=LAW&amp;n=105312&amp;date=10.07.2025&amp;dst=2558&amp;field=134" TargetMode="External"/><Relationship Id="rId294" Type="http://schemas.openxmlformats.org/officeDocument/2006/relationships/hyperlink" Target="https://login.consultant.ru/link/?req=doc&amp;base=LAW&amp;n=105312&amp;date=10.07.2025&amp;dst=102876&amp;field=134" TargetMode="External"/><Relationship Id="rId308" Type="http://schemas.openxmlformats.org/officeDocument/2006/relationships/hyperlink" Target="https://login.consultant.ru/link/?req=doc&amp;base=LAW&amp;n=105312&amp;date=10.07.2025&amp;dst=2975&amp;field=134" TargetMode="External"/><Relationship Id="rId515" Type="http://schemas.openxmlformats.org/officeDocument/2006/relationships/hyperlink" Target="https://login.consultant.ru/link/?req=doc&amp;base=LAW&amp;n=169419&amp;date=10.07.2025&amp;dst=100121&amp;field=134" TargetMode="External"/><Relationship Id="rId47" Type="http://schemas.openxmlformats.org/officeDocument/2006/relationships/hyperlink" Target="https://login.consultant.ru/link/?req=doc&amp;base=LAW&amp;n=95206&amp;date=10.07.2025&amp;dst=83&amp;field=134" TargetMode="External"/><Relationship Id="rId89" Type="http://schemas.openxmlformats.org/officeDocument/2006/relationships/hyperlink" Target="https://login.consultant.ru/link/?req=doc&amp;base=LAW&amp;n=100204&amp;date=10.07.2025&amp;dst=100103&amp;field=134" TargetMode="External"/><Relationship Id="rId112" Type="http://schemas.openxmlformats.org/officeDocument/2006/relationships/hyperlink" Target="https://login.consultant.ru/link/?req=doc&amp;base=LAW&amp;n=100204&amp;date=10.07.2025&amp;dst=100172&amp;field=134" TargetMode="External"/><Relationship Id="rId154" Type="http://schemas.openxmlformats.org/officeDocument/2006/relationships/hyperlink" Target="https://login.consultant.ru/link/?req=doc&amp;base=LAW&amp;n=105312&amp;date=10.07.2025&amp;dst=839&amp;field=134" TargetMode="External"/><Relationship Id="rId361" Type="http://schemas.openxmlformats.org/officeDocument/2006/relationships/hyperlink" Target="https://login.consultant.ru/link/?req=doc&amp;base=LAW&amp;n=501319&amp;date=10.07.2025&amp;dst=101352&amp;field=134" TargetMode="External"/><Relationship Id="rId557" Type="http://schemas.openxmlformats.org/officeDocument/2006/relationships/hyperlink" Target="https://login.consultant.ru/link/?req=doc&amp;base=LAW&amp;n=50983&amp;date=10.07.2025&amp;dst=100089&amp;field=134" TargetMode="External"/><Relationship Id="rId599" Type="http://schemas.openxmlformats.org/officeDocument/2006/relationships/hyperlink" Target="https://login.consultant.ru/link/?req=doc&amp;base=LAW&amp;n=508381&amp;date=10.07.2025&amp;dst=307&amp;field=134" TargetMode="External"/><Relationship Id="rId196" Type="http://schemas.openxmlformats.org/officeDocument/2006/relationships/hyperlink" Target="https://login.consultant.ru/link/?req=doc&amp;base=LAW&amp;n=105312&amp;date=10.07.2025&amp;dst=1324&amp;field=134" TargetMode="External"/><Relationship Id="rId417" Type="http://schemas.openxmlformats.org/officeDocument/2006/relationships/hyperlink" Target="https://login.consultant.ru/link/?req=doc&amp;base=LAW&amp;n=105289&amp;date=10.07.2025&amp;dst=102930&amp;field=134" TargetMode="External"/><Relationship Id="rId459" Type="http://schemas.openxmlformats.org/officeDocument/2006/relationships/hyperlink" Target="https://login.consultant.ru/link/?req=doc&amp;base=LAW&amp;n=508374&amp;date=10.07.2025&amp;dst=2432&amp;field=134" TargetMode="External"/><Relationship Id="rId16" Type="http://schemas.openxmlformats.org/officeDocument/2006/relationships/hyperlink" Target="https://login.consultant.ru/link/?req=doc&amp;base=LAW&amp;n=505886&amp;date=10.07.2025&amp;dst=101559&amp;field=134" TargetMode="External"/><Relationship Id="rId221" Type="http://schemas.openxmlformats.org/officeDocument/2006/relationships/hyperlink" Target="https://login.consultant.ru/link/?req=doc&amp;base=LAW&amp;n=105312&amp;date=10.07.2025&amp;dst=102421&amp;field=134" TargetMode="External"/><Relationship Id="rId263" Type="http://schemas.openxmlformats.org/officeDocument/2006/relationships/hyperlink" Target="https://login.consultant.ru/link/?req=doc&amp;base=LAW&amp;n=105312&amp;date=10.07.2025&amp;dst=2645&amp;field=134" TargetMode="External"/><Relationship Id="rId319" Type="http://schemas.openxmlformats.org/officeDocument/2006/relationships/hyperlink" Target="https://login.consultant.ru/link/?req=doc&amp;base=LAW&amp;n=105312&amp;date=10.07.2025&amp;dst=2983&amp;field=134" TargetMode="External"/><Relationship Id="rId470" Type="http://schemas.openxmlformats.org/officeDocument/2006/relationships/hyperlink" Target="https://login.consultant.ru/link/?req=doc&amp;base=LAW&amp;n=508374&amp;date=10.07.2025&amp;dst=3146&amp;field=134" TargetMode="External"/><Relationship Id="rId526" Type="http://schemas.openxmlformats.org/officeDocument/2006/relationships/hyperlink" Target="https://login.consultant.ru/link/?req=doc&amp;base=LAW&amp;n=328263&amp;date=10.07.2025&amp;dst=100015&amp;field=134" TargetMode="External"/><Relationship Id="rId58" Type="http://schemas.openxmlformats.org/officeDocument/2006/relationships/hyperlink" Target="https://login.consultant.ru/link/?req=doc&amp;base=LAW&amp;n=95574&amp;date=10.07.2025&amp;dst=100344&amp;field=134" TargetMode="External"/><Relationship Id="rId123" Type="http://schemas.openxmlformats.org/officeDocument/2006/relationships/hyperlink" Target="https://login.consultant.ru/link/?req=doc&amp;base=LAW&amp;n=100204&amp;date=10.07.2025&amp;dst=100254&amp;field=134" TargetMode="External"/><Relationship Id="rId330" Type="http://schemas.openxmlformats.org/officeDocument/2006/relationships/hyperlink" Target="https://login.consultant.ru/link/?req=doc&amp;base=LAW&amp;n=107225&amp;date=10.07.2025" TargetMode="External"/><Relationship Id="rId568" Type="http://schemas.openxmlformats.org/officeDocument/2006/relationships/hyperlink" Target="https://login.consultant.ru/link/?req=doc&amp;base=LAW&amp;n=72252&amp;date=10.07.2025&amp;dst=100045&amp;field=134" TargetMode="External"/><Relationship Id="rId165" Type="http://schemas.openxmlformats.org/officeDocument/2006/relationships/hyperlink" Target="https://login.consultant.ru/link/?req=doc&amp;base=LAW&amp;n=105312&amp;date=10.07.2025&amp;dst=960&amp;field=134" TargetMode="External"/><Relationship Id="rId372" Type="http://schemas.openxmlformats.org/officeDocument/2006/relationships/hyperlink" Target="https://login.consultant.ru/link/?req=doc&amp;base=LAW&amp;n=71865&amp;date=10.07.2025&amp;dst=100217&amp;field=134" TargetMode="External"/><Relationship Id="rId428" Type="http://schemas.openxmlformats.org/officeDocument/2006/relationships/hyperlink" Target="https://login.consultant.ru/link/?req=doc&amp;base=LAW&amp;n=103193&amp;date=10.07.2025" TargetMode="External"/><Relationship Id="rId232" Type="http://schemas.openxmlformats.org/officeDocument/2006/relationships/hyperlink" Target="https://login.consultant.ru/link/?req=doc&amp;base=LAW&amp;n=105312&amp;date=10.07.2025&amp;dst=1470&amp;field=134" TargetMode="External"/><Relationship Id="rId274" Type="http://schemas.openxmlformats.org/officeDocument/2006/relationships/hyperlink" Target="https://login.consultant.ru/link/?req=doc&amp;base=LAW&amp;n=105312&amp;date=10.07.2025&amp;dst=2964&amp;field=134" TargetMode="External"/><Relationship Id="rId481" Type="http://schemas.openxmlformats.org/officeDocument/2006/relationships/hyperlink" Target="https://login.consultant.ru/link/?req=doc&amp;base=LAW&amp;n=494990&amp;date=10.07.2025&amp;dst=12108&amp;field=134" TargetMode="External"/><Relationship Id="rId27" Type="http://schemas.openxmlformats.org/officeDocument/2006/relationships/hyperlink" Target="https://login.consultant.ru/link/?req=doc&amp;base=LAW&amp;n=283521&amp;date=10.07.2025&amp;dst=100024&amp;field=134" TargetMode="External"/><Relationship Id="rId69" Type="http://schemas.openxmlformats.org/officeDocument/2006/relationships/hyperlink" Target="https://login.consultant.ru/link/?req=doc&amp;base=LAW&amp;n=100204&amp;date=10.07.2025&amp;dst=100008&amp;field=134" TargetMode="External"/><Relationship Id="rId134" Type="http://schemas.openxmlformats.org/officeDocument/2006/relationships/hyperlink" Target="https://login.consultant.ru/link/?req=doc&amp;base=LAW&amp;n=78671&amp;date=10.07.2025" TargetMode="External"/><Relationship Id="rId537" Type="http://schemas.openxmlformats.org/officeDocument/2006/relationships/hyperlink" Target="https://login.consultant.ru/link/?req=doc&amp;base=LAW&amp;n=502632&amp;date=10.07.2025&amp;dst=2238&amp;field=134" TargetMode="External"/><Relationship Id="rId579" Type="http://schemas.openxmlformats.org/officeDocument/2006/relationships/hyperlink" Target="https://login.consultant.ru/link/?req=doc&amp;base=LAW&amp;n=146225&amp;date=10.07.2025&amp;dst=178&amp;field=134" TargetMode="External"/><Relationship Id="rId80" Type="http://schemas.openxmlformats.org/officeDocument/2006/relationships/hyperlink" Target="https://login.consultant.ru/link/?req=doc&amp;base=LAW&amp;n=482692&amp;date=10.07.2025" TargetMode="External"/><Relationship Id="rId176" Type="http://schemas.openxmlformats.org/officeDocument/2006/relationships/hyperlink" Target="https://login.consultant.ru/link/?req=doc&amp;base=LAW&amp;n=105312&amp;date=10.07.2025&amp;dst=1013&amp;field=134" TargetMode="External"/><Relationship Id="rId341" Type="http://schemas.openxmlformats.org/officeDocument/2006/relationships/hyperlink" Target="https://login.consultant.ru/link/?req=doc&amp;base=LAW&amp;n=107225&amp;date=10.07.2025&amp;dst=3171&amp;field=134" TargetMode="External"/><Relationship Id="rId383" Type="http://schemas.openxmlformats.org/officeDocument/2006/relationships/hyperlink" Target="https://login.consultant.ru/link/?req=doc&amp;base=LAW&amp;n=195411&amp;date=10.07.2025" TargetMode="External"/><Relationship Id="rId439" Type="http://schemas.openxmlformats.org/officeDocument/2006/relationships/hyperlink" Target="https://login.consultant.ru/link/?req=doc&amp;base=LAW&amp;n=508374&amp;date=10.07.2025&amp;dst=2381&amp;field=134" TargetMode="External"/><Relationship Id="rId590" Type="http://schemas.openxmlformats.org/officeDocument/2006/relationships/hyperlink" Target="https://login.consultant.ru/link/?req=doc&amp;base=LAW&amp;n=138628&amp;date=10.07.2025&amp;dst=167&amp;field=134" TargetMode="External"/><Relationship Id="rId604" Type="http://schemas.openxmlformats.org/officeDocument/2006/relationships/hyperlink" Target="https://login.consultant.ru/link/?req=doc&amp;base=LAW&amp;n=508376&amp;date=10.07.2025&amp;dst=5&amp;field=134" TargetMode="External"/><Relationship Id="rId201" Type="http://schemas.openxmlformats.org/officeDocument/2006/relationships/hyperlink" Target="https://login.consultant.ru/link/?req=doc&amp;base=LAW&amp;n=105312&amp;date=10.07.2025&amp;dst=1364&amp;field=134" TargetMode="External"/><Relationship Id="rId243" Type="http://schemas.openxmlformats.org/officeDocument/2006/relationships/hyperlink" Target="https://login.consultant.ru/link/?req=doc&amp;base=LAW&amp;n=105312&amp;date=10.07.2025&amp;dst=2362&amp;field=134" TargetMode="External"/><Relationship Id="rId285" Type="http://schemas.openxmlformats.org/officeDocument/2006/relationships/hyperlink" Target="https://login.consultant.ru/link/?req=doc&amp;base=LAW&amp;n=105312&amp;date=10.07.2025&amp;dst=102870&amp;field=134" TargetMode="External"/><Relationship Id="rId450" Type="http://schemas.openxmlformats.org/officeDocument/2006/relationships/hyperlink" Target="https://login.consultant.ru/link/?req=doc&amp;base=LAW&amp;n=469810&amp;date=10.07.2025" TargetMode="External"/><Relationship Id="rId506" Type="http://schemas.openxmlformats.org/officeDocument/2006/relationships/hyperlink" Target="https://login.consultant.ru/link/?req=doc&amp;base=LAW&amp;n=169419&amp;date=10.07.2025&amp;dst=100116&amp;field=134" TargetMode="External"/><Relationship Id="rId38" Type="http://schemas.openxmlformats.org/officeDocument/2006/relationships/hyperlink" Target="https://login.consultant.ru/link/?req=doc&amp;base=LAW&amp;n=467919&amp;date=10.07.2025&amp;dst=100064&amp;field=134" TargetMode="External"/><Relationship Id="rId103" Type="http://schemas.openxmlformats.org/officeDocument/2006/relationships/hyperlink" Target="https://login.consultant.ru/link/?req=doc&amp;base=LAW&amp;n=100204&amp;date=10.07.2025&amp;dst=100122&amp;field=134" TargetMode="External"/><Relationship Id="rId310" Type="http://schemas.openxmlformats.org/officeDocument/2006/relationships/hyperlink" Target="https://login.consultant.ru/link/?req=doc&amp;base=LAW&amp;n=105312&amp;date=10.07.2025&amp;dst=2976&amp;field=134" TargetMode="External"/><Relationship Id="rId492" Type="http://schemas.openxmlformats.org/officeDocument/2006/relationships/hyperlink" Target="https://login.consultant.ru/link/?req=doc&amp;base=LAW&amp;n=467919&amp;date=10.07.2025&amp;dst=100064&amp;field=134" TargetMode="External"/><Relationship Id="rId548" Type="http://schemas.openxmlformats.org/officeDocument/2006/relationships/hyperlink" Target="https://login.consultant.ru/link/?req=doc&amp;base=LAW&amp;n=217892&amp;date=10.07.2025&amp;dst=100104&amp;field=134" TargetMode="External"/><Relationship Id="rId91" Type="http://schemas.openxmlformats.org/officeDocument/2006/relationships/hyperlink" Target="https://login.consultant.ru/link/?req=doc&amp;base=LAW&amp;n=100204&amp;date=10.07.2025&amp;dst=100111&amp;field=134" TargetMode="External"/><Relationship Id="rId145" Type="http://schemas.openxmlformats.org/officeDocument/2006/relationships/hyperlink" Target="https://login.consultant.ru/link/?req=doc&amp;base=LAW&amp;n=100115&amp;date=10.07.2025&amp;dst=100301&amp;field=134" TargetMode="External"/><Relationship Id="rId187" Type="http://schemas.openxmlformats.org/officeDocument/2006/relationships/hyperlink" Target="https://login.consultant.ru/link/?req=doc&amp;base=LAW&amp;n=105312&amp;date=10.07.2025&amp;dst=1265&amp;field=134" TargetMode="External"/><Relationship Id="rId352" Type="http://schemas.openxmlformats.org/officeDocument/2006/relationships/hyperlink" Target="https://login.consultant.ru/link/?req=doc&amp;base=LAW&amp;n=107741&amp;date=10.07.2025&amp;dst=1056&amp;field=134" TargetMode="External"/><Relationship Id="rId394" Type="http://schemas.openxmlformats.org/officeDocument/2006/relationships/hyperlink" Target="https://login.consultant.ru/link/?req=doc&amp;base=LAW&amp;n=71865&amp;date=10.07.2025&amp;dst=100060&amp;field=134" TargetMode="External"/><Relationship Id="rId408" Type="http://schemas.openxmlformats.org/officeDocument/2006/relationships/hyperlink" Target="https://login.consultant.ru/link/?req=doc&amp;base=LAW&amp;n=71865&amp;date=10.07.2025&amp;dst=100209&amp;field=134" TargetMode="External"/><Relationship Id="rId615" Type="http://schemas.openxmlformats.org/officeDocument/2006/relationships/footer" Target="footer2.xml"/><Relationship Id="rId212" Type="http://schemas.openxmlformats.org/officeDocument/2006/relationships/hyperlink" Target="https://login.consultant.ru/link/?req=doc&amp;base=LAW&amp;n=105312&amp;date=10.07.2025&amp;dst=102914&amp;field=134" TargetMode="External"/><Relationship Id="rId254" Type="http://schemas.openxmlformats.org/officeDocument/2006/relationships/hyperlink" Target="https://login.consultant.ru/link/?req=doc&amp;base=LAW&amp;n=105312&amp;date=10.07.2025&amp;dst=2618&amp;field=134" TargetMode="External"/><Relationship Id="rId49" Type="http://schemas.openxmlformats.org/officeDocument/2006/relationships/hyperlink" Target="https://login.consultant.ru/link/?req=doc&amp;base=LAW&amp;n=95206&amp;date=10.07.2025&amp;dst=84&amp;field=134" TargetMode="External"/><Relationship Id="rId114" Type="http://schemas.openxmlformats.org/officeDocument/2006/relationships/hyperlink" Target="https://login.consultant.ru/link/?req=doc&amp;base=LAW&amp;n=100204&amp;date=10.07.2025&amp;dst=100174&amp;field=134" TargetMode="External"/><Relationship Id="rId296" Type="http://schemas.openxmlformats.org/officeDocument/2006/relationships/hyperlink" Target="https://login.consultant.ru/link/?req=doc&amp;base=LAW&amp;n=105312&amp;date=10.07.2025&amp;dst=2969&amp;field=134" TargetMode="External"/><Relationship Id="rId461" Type="http://schemas.openxmlformats.org/officeDocument/2006/relationships/hyperlink" Target="https://login.consultant.ru/link/?req=doc&amp;base=LAW&amp;n=451756&amp;date=10.07.2025&amp;dst=100084&amp;field=134" TargetMode="External"/><Relationship Id="rId517" Type="http://schemas.openxmlformats.org/officeDocument/2006/relationships/hyperlink" Target="https://login.consultant.ru/link/?req=doc&amp;base=LAW&amp;n=330016&amp;date=10.07.2025&amp;dst=100009&amp;field=134" TargetMode="External"/><Relationship Id="rId559" Type="http://schemas.openxmlformats.org/officeDocument/2006/relationships/hyperlink" Target="https://login.consultant.ru/link/?req=doc&amp;base=LAW&amp;n=74200&amp;date=10.07.2025&amp;dst=100116&amp;field=134" TargetMode="External"/><Relationship Id="rId60" Type="http://schemas.openxmlformats.org/officeDocument/2006/relationships/hyperlink" Target="https://login.consultant.ru/link/?req=doc&amp;base=LAW&amp;n=95574&amp;date=10.07.2025&amp;dst=102257&amp;field=134" TargetMode="External"/><Relationship Id="rId156" Type="http://schemas.openxmlformats.org/officeDocument/2006/relationships/hyperlink" Target="https://login.consultant.ru/link/?req=doc&amp;base=LAW&amp;n=105312&amp;date=10.07.2025&amp;dst=853&amp;field=134" TargetMode="External"/><Relationship Id="rId198" Type="http://schemas.openxmlformats.org/officeDocument/2006/relationships/hyperlink" Target="https://login.consultant.ru/link/?req=doc&amp;base=LAW&amp;n=105312&amp;date=10.07.2025&amp;dst=102904&amp;field=134" TargetMode="External"/><Relationship Id="rId321" Type="http://schemas.openxmlformats.org/officeDocument/2006/relationships/hyperlink" Target="https://login.consultant.ru/link/?req=doc&amp;base=LAW&amp;n=105312&amp;date=10.07.2025&amp;dst=2987&amp;field=134" TargetMode="External"/><Relationship Id="rId363" Type="http://schemas.openxmlformats.org/officeDocument/2006/relationships/hyperlink" Target="https://login.consultant.ru/link/?req=doc&amp;base=LAW&amp;n=106435&amp;date=10.07.2025&amp;dst=100200&amp;field=134" TargetMode="External"/><Relationship Id="rId419" Type="http://schemas.openxmlformats.org/officeDocument/2006/relationships/hyperlink" Target="https://login.consultant.ru/link/?req=doc&amp;base=LAW&amp;n=105289&amp;date=10.07.2025&amp;dst=225&amp;field=134" TargetMode="External"/><Relationship Id="rId570" Type="http://schemas.openxmlformats.org/officeDocument/2006/relationships/hyperlink" Target="https://login.consultant.ru/link/?req=doc&amp;base=LAW&amp;n=78546&amp;date=10.07.2025&amp;dst=100023&amp;field=134" TargetMode="External"/><Relationship Id="rId223" Type="http://schemas.openxmlformats.org/officeDocument/2006/relationships/hyperlink" Target="https://login.consultant.ru/link/?req=doc&amp;base=LAW&amp;n=105312&amp;date=10.07.2025&amp;dst=1413&amp;field=134" TargetMode="External"/><Relationship Id="rId430" Type="http://schemas.openxmlformats.org/officeDocument/2006/relationships/hyperlink" Target="https://login.consultant.ru/link/?req=doc&amp;base=LAW&amp;n=103193&amp;date=10.07.2025&amp;dst=100065&amp;field=134" TargetMode="External"/><Relationship Id="rId18" Type="http://schemas.openxmlformats.org/officeDocument/2006/relationships/hyperlink" Target="https://login.consultant.ru/link/?req=doc&amp;base=LAW&amp;n=501446&amp;date=10.07.2025&amp;dst=100754&amp;field=134" TargetMode="External"/><Relationship Id="rId265" Type="http://schemas.openxmlformats.org/officeDocument/2006/relationships/hyperlink" Target="https://login.consultant.ru/link/?req=doc&amp;base=LAW&amp;n=105312&amp;date=10.07.2025&amp;dst=102316&amp;field=134" TargetMode="External"/><Relationship Id="rId472" Type="http://schemas.openxmlformats.org/officeDocument/2006/relationships/hyperlink" Target="https://login.consultant.ru/link/?req=doc&amp;base=LAW&amp;n=463334&amp;date=10.07.2025&amp;dst=100019&amp;field=134" TargetMode="External"/><Relationship Id="rId528" Type="http://schemas.openxmlformats.org/officeDocument/2006/relationships/hyperlink" Target="https://login.consultant.ru/link/?req=doc&amp;base=LAW&amp;n=505897&amp;date=10.07.2025&amp;dst=100511&amp;field=134" TargetMode="External"/><Relationship Id="rId125" Type="http://schemas.openxmlformats.org/officeDocument/2006/relationships/hyperlink" Target="https://login.consultant.ru/link/?req=doc&amp;base=LAW&amp;n=121833&amp;date=10.07.2025&amp;dst=100237&amp;field=134" TargetMode="External"/><Relationship Id="rId167" Type="http://schemas.openxmlformats.org/officeDocument/2006/relationships/hyperlink" Target="https://login.consultant.ru/link/?req=doc&amp;base=LAW&amp;n=105312&amp;date=10.07.2025&amp;dst=102978&amp;field=134" TargetMode="External"/><Relationship Id="rId332" Type="http://schemas.openxmlformats.org/officeDocument/2006/relationships/hyperlink" Target="https://login.consultant.ru/link/?req=doc&amp;base=LAW&amp;n=107225&amp;date=10.07.2025&amp;dst=101893&amp;field=134" TargetMode="External"/><Relationship Id="rId374" Type="http://schemas.openxmlformats.org/officeDocument/2006/relationships/hyperlink" Target="https://login.consultant.ru/link/?req=doc&amp;base=LAW&amp;n=71865&amp;date=10.07.2025&amp;dst=100012&amp;field=134" TargetMode="External"/><Relationship Id="rId581" Type="http://schemas.openxmlformats.org/officeDocument/2006/relationships/hyperlink" Target="https://login.consultant.ru/link/?req=doc&amp;base=LAW&amp;n=122716&amp;date=10.07.2025&amp;dst=3105&amp;field=134" TargetMode="External"/><Relationship Id="rId71" Type="http://schemas.openxmlformats.org/officeDocument/2006/relationships/hyperlink" Target="https://login.consultant.ru/link/?req=doc&amp;base=LAW&amp;n=100204&amp;date=10.07.2025&amp;dst=3&amp;field=134" TargetMode="External"/><Relationship Id="rId234" Type="http://schemas.openxmlformats.org/officeDocument/2006/relationships/hyperlink" Target="https://login.consultant.ru/link/?req=doc&amp;base=LAW&amp;n=105312&amp;date=10.07.2025&amp;dst=232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756&amp;date=10.07.2025&amp;dst=100077&amp;field=134" TargetMode="External"/><Relationship Id="rId276" Type="http://schemas.openxmlformats.org/officeDocument/2006/relationships/hyperlink" Target="https://login.consultant.ru/link/?req=doc&amp;base=LAW&amp;n=105312&amp;date=10.07.2025&amp;dst=102861&amp;field=134" TargetMode="External"/><Relationship Id="rId441" Type="http://schemas.openxmlformats.org/officeDocument/2006/relationships/hyperlink" Target="https://login.consultant.ru/link/?req=doc&amp;base=LAW&amp;n=438267&amp;date=10.07.2025&amp;dst=100018&amp;field=134" TargetMode="External"/><Relationship Id="rId483" Type="http://schemas.openxmlformats.org/officeDocument/2006/relationships/hyperlink" Target="https://login.consultant.ru/link/?req=doc&amp;base=LAW&amp;n=508374&amp;date=10.07.2025&amp;dst=3145&amp;field=134" TargetMode="External"/><Relationship Id="rId539" Type="http://schemas.openxmlformats.org/officeDocument/2006/relationships/hyperlink" Target="https://login.consultant.ru/link/?req=doc&amp;base=LAW&amp;n=114407&amp;date=10.07.2025" TargetMode="External"/><Relationship Id="rId40" Type="http://schemas.openxmlformats.org/officeDocument/2006/relationships/hyperlink" Target="https://login.consultant.ru/link/?req=doc&amp;base=LAW&amp;n=500100&amp;date=10.07.2025&amp;dst=100652&amp;field=134" TargetMode="External"/><Relationship Id="rId136" Type="http://schemas.openxmlformats.org/officeDocument/2006/relationships/hyperlink" Target="https://login.consultant.ru/link/?req=doc&amp;base=LAW&amp;n=78671&amp;date=10.07.2025&amp;dst=100120&amp;field=134" TargetMode="External"/><Relationship Id="rId178" Type="http://schemas.openxmlformats.org/officeDocument/2006/relationships/hyperlink" Target="https://login.consultant.ru/link/?req=doc&amp;base=LAW&amp;n=105312&amp;date=10.07.2025&amp;dst=1212&amp;field=134" TargetMode="External"/><Relationship Id="rId301" Type="http://schemas.openxmlformats.org/officeDocument/2006/relationships/hyperlink" Target="https://login.consultant.ru/link/?req=doc&amp;base=LAW&amp;n=105312&amp;date=10.07.2025&amp;dst=102362&amp;field=134" TargetMode="External"/><Relationship Id="rId343" Type="http://schemas.openxmlformats.org/officeDocument/2006/relationships/hyperlink" Target="https://login.consultant.ru/link/?req=doc&amp;base=LAW&amp;n=107741&amp;date=10.07.2025" TargetMode="External"/><Relationship Id="rId550" Type="http://schemas.openxmlformats.org/officeDocument/2006/relationships/hyperlink" Target="https://login.consultant.ru/link/?req=doc&amp;base=LAW&amp;n=508374&amp;date=10.07.2025&amp;dst=1415&amp;field=134" TargetMode="External"/><Relationship Id="rId82" Type="http://schemas.openxmlformats.org/officeDocument/2006/relationships/hyperlink" Target="https://login.consultant.ru/link/?req=doc&amp;base=LAW&amp;n=100204&amp;date=10.07.2025&amp;dst=100103&amp;field=134" TargetMode="External"/><Relationship Id="rId203" Type="http://schemas.openxmlformats.org/officeDocument/2006/relationships/hyperlink" Target="https://login.consultant.ru/link/?req=doc&amp;base=LAW&amp;n=105312&amp;date=10.07.2025&amp;dst=1365&amp;field=134" TargetMode="External"/><Relationship Id="rId385" Type="http://schemas.openxmlformats.org/officeDocument/2006/relationships/hyperlink" Target="https://login.consultant.ru/link/?req=doc&amp;base=LAW&amp;n=71865&amp;date=10.07.2025&amp;dst=100219&amp;field=134" TargetMode="External"/><Relationship Id="rId592" Type="http://schemas.openxmlformats.org/officeDocument/2006/relationships/hyperlink" Target="https://login.consultant.ru/link/?req=doc&amp;base=LAW&amp;n=508381&amp;date=10.07.2025&amp;dst=252&amp;field=134" TargetMode="External"/><Relationship Id="rId606" Type="http://schemas.openxmlformats.org/officeDocument/2006/relationships/hyperlink" Target="https://login.consultant.ru/link/?req=doc&amp;base=LAW&amp;n=508376&amp;date=10.07.2025&amp;dst=9&amp;field=134" TargetMode="External"/><Relationship Id="rId245" Type="http://schemas.openxmlformats.org/officeDocument/2006/relationships/hyperlink" Target="https://login.consultant.ru/link/?req=doc&amp;base=LAW&amp;n=105312&amp;date=10.07.2025&amp;dst=102593&amp;field=134" TargetMode="External"/><Relationship Id="rId287" Type="http://schemas.openxmlformats.org/officeDocument/2006/relationships/hyperlink" Target="https://login.consultant.ru/link/?req=doc&amp;base=LAW&amp;n=105312&amp;date=10.07.2025&amp;dst=102871&amp;field=134" TargetMode="External"/><Relationship Id="rId410" Type="http://schemas.openxmlformats.org/officeDocument/2006/relationships/hyperlink" Target="https://login.consultant.ru/link/?req=doc&amp;base=LAW&amp;n=71865&amp;date=10.07.2025&amp;dst=100211&amp;field=134" TargetMode="External"/><Relationship Id="rId452" Type="http://schemas.openxmlformats.org/officeDocument/2006/relationships/hyperlink" Target="https://login.consultant.ru/link/?req=doc&amp;base=LAW&amp;n=508374&amp;date=10.07.2025&amp;dst=3146&amp;field=134" TargetMode="External"/><Relationship Id="rId494" Type="http://schemas.openxmlformats.org/officeDocument/2006/relationships/hyperlink" Target="https://login.consultant.ru/link/?req=doc&amp;base=LAW&amp;n=505897&amp;date=10.07.2025&amp;dst=100069&amp;field=134" TargetMode="External"/><Relationship Id="rId508" Type="http://schemas.openxmlformats.org/officeDocument/2006/relationships/hyperlink" Target="https://login.consultant.ru/link/?req=doc&amp;base=LAW&amp;n=467919&amp;date=10.07.2025&amp;dst=100068&amp;field=134" TargetMode="External"/><Relationship Id="rId105" Type="http://schemas.openxmlformats.org/officeDocument/2006/relationships/hyperlink" Target="https://login.consultant.ru/link/?req=doc&amp;base=LAW&amp;n=508376&amp;date=10.07.2025" TargetMode="External"/><Relationship Id="rId147" Type="http://schemas.openxmlformats.org/officeDocument/2006/relationships/hyperlink" Target="https://login.consultant.ru/link/?req=doc&amp;base=LAW&amp;n=103052&amp;date=10.07.2025&amp;dst=100068&amp;field=134" TargetMode="External"/><Relationship Id="rId312" Type="http://schemas.openxmlformats.org/officeDocument/2006/relationships/hyperlink" Target="https://login.consultant.ru/link/?req=doc&amp;base=LAW&amp;n=105312&amp;date=10.07.2025&amp;dst=102371&amp;field=134" TargetMode="External"/><Relationship Id="rId354" Type="http://schemas.openxmlformats.org/officeDocument/2006/relationships/hyperlink" Target="https://login.consultant.ru/link/?req=doc&amp;base=LAW&amp;n=107741&amp;date=10.07.2025&amp;dst=2033&amp;field=134" TargetMode="External"/><Relationship Id="rId51" Type="http://schemas.openxmlformats.org/officeDocument/2006/relationships/hyperlink" Target="https://login.consultant.ru/link/?req=doc&amp;base=LAW&amp;n=95206&amp;date=10.07.2025&amp;dst=100262&amp;field=134" TargetMode="External"/><Relationship Id="rId93" Type="http://schemas.openxmlformats.org/officeDocument/2006/relationships/hyperlink" Target="https://login.consultant.ru/link/?req=doc&amp;base=LAW&amp;n=100204&amp;date=10.07.2025&amp;dst=100116&amp;field=134" TargetMode="External"/><Relationship Id="rId189" Type="http://schemas.openxmlformats.org/officeDocument/2006/relationships/hyperlink" Target="https://login.consultant.ru/link/?req=doc&amp;base=LAW&amp;n=105312&amp;date=10.07.2025&amp;dst=3011&amp;field=134" TargetMode="External"/><Relationship Id="rId396" Type="http://schemas.openxmlformats.org/officeDocument/2006/relationships/hyperlink" Target="https://login.consultant.ru/link/?req=doc&amp;base=LAW&amp;n=71865&amp;date=10.07.2025&amp;dst=100070&amp;field=134" TargetMode="External"/><Relationship Id="rId561" Type="http://schemas.openxmlformats.org/officeDocument/2006/relationships/hyperlink" Target="https://login.consultant.ru/link/?req=doc&amp;base=LAW&amp;n=74200&amp;date=10.07.2025&amp;dst=100142&amp;field=134" TargetMode="External"/><Relationship Id="rId617" Type="http://schemas.openxmlformats.org/officeDocument/2006/relationships/theme" Target="theme/theme1.xml"/><Relationship Id="rId214" Type="http://schemas.openxmlformats.org/officeDocument/2006/relationships/hyperlink" Target="https://login.consultant.ru/link/?req=doc&amp;base=LAW&amp;n=105312&amp;date=10.07.2025&amp;dst=1380&amp;field=134" TargetMode="External"/><Relationship Id="rId256" Type="http://schemas.openxmlformats.org/officeDocument/2006/relationships/hyperlink" Target="https://login.consultant.ru/link/?req=doc&amp;base=LAW&amp;n=105312&amp;date=10.07.2025&amp;dst=2619&amp;field=134" TargetMode="External"/><Relationship Id="rId298" Type="http://schemas.openxmlformats.org/officeDocument/2006/relationships/hyperlink" Target="https://login.consultant.ru/link/?req=doc&amp;base=LAW&amp;n=105312&amp;date=10.07.2025&amp;dst=102358&amp;field=134" TargetMode="External"/><Relationship Id="rId421" Type="http://schemas.openxmlformats.org/officeDocument/2006/relationships/hyperlink" Target="https://login.consultant.ru/link/?req=doc&amp;base=LAW&amp;n=95740&amp;date=10.07.2025&amp;dst=102908&amp;field=134" TargetMode="External"/><Relationship Id="rId463" Type="http://schemas.openxmlformats.org/officeDocument/2006/relationships/hyperlink" Target="https://login.consultant.ru/link/?req=doc&amp;base=LAW&amp;n=501446&amp;date=10.07.2025&amp;dst=100756&amp;field=134" TargetMode="External"/><Relationship Id="rId519" Type="http://schemas.openxmlformats.org/officeDocument/2006/relationships/hyperlink" Target="https://login.consultant.ru/link/?req=doc&amp;base=LAW&amp;n=169419&amp;date=10.07.2025&amp;dst=100122&amp;field=134" TargetMode="External"/><Relationship Id="rId116" Type="http://schemas.openxmlformats.org/officeDocument/2006/relationships/hyperlink" Target="https://login.consultant.ru/link/?req=doc&amp;base=LAW&amp;n=100204&amp;date=10.07.2025&amp;dst=100258&amp;field=134" TargetMode="External"/><Relationship Id="rId158" Type="http://schemas.openxmlformats.org/officeDocument/2006/relationships/hyperlink" Target="https://login.consultant.ru/link/?req=doc&amp;base=LAW&amp;n=105312&amp;date=10.07.2025&amp;dst=855&amp;field=134" TargetMode="External"/><Relationship Id="rId323" Type="http://schemas.openxmlformats.org/officeDocument/2006/relationships/hyperlink" Target="https://login.consultant.ru/link/?req=doc&amp;base=LAW&amp;n=105312&amp;date=10.07.2025&amp;dst=2989&amp;field=134" TargetMode="External"/><Relationship Id="rId530" Type="http://schemas.openxmlformats.org/officeDocument/2006/relationships/hyperlink" Target="https://login.consultant.ru/link/?req=doc&amp;base=LAW&amp;n=169419&amp;date=10.07.2025&amp;dst=100130&amp;field=134" TargetMode="External"/><Relationship Id="rId20" Type="http://schemas.openxmlformats.org/officeDocument/2006/relationships/hyperlink" Target="https://login.consultant.ru/link/?req=doc&amp;base=LAW&amp;n=156526&amp;date=10.07.2025&amp;dst=100155&amp;field=134" TargetMode="External"/><Relationship Id="rId62" Type="http://schemas.openxmlformats.org/officeDocument/2006/relationships/hyperlink" Target="https://login.consultant.ru/link/?req=doc&amp;base=LAW&amp;n=95574&amp;date=10.07.2025&amp;dst=37&amp;field=134" TargetMode="External"/><Relationship Id="rId365" Type="http://schemas.openxmlformats.org/officeDocument/2006/relationships/hyperlink" Target="https://login.consultant.ru/link/?req=doc&amp;base=LAW&amp;n=76997&amp;date=10.07.2025&amp;dst=100014&amp;field=134" TargetMode="External"/><Relationship Id="rId572" Type="http://schemas.openxmlformats.org/officeDocument/2006/relationships/hyperlink" Target="https://login.consultant.ru/link/?req=doc&amp;base=LAW&amp;n=107223&amp;date=10.07.2025&amp;dst=100010&amp;field=134" TargetMode="External"/><Relationship Id="rId225" Type="http://schemas.openxmlformats.org/officeDocument/2006/relationships/hyperlink" Target="https://login.consultant.ru/link/?req=doc&amp;base=LAW&amp;n=105312&amp;date=10.07.2025&amp;dst=102992&amp;field=134" TargetMode="External"/><Relationship Id="rId267" Type="http://schemas.openxmlformats.org/officeDocument/2006/relationships/hyperlink" Target="https://login.consultant.ru/link/?req=doc&amp;base=LAW&amp;n=105312&amp;date=10.07.2025&amp;dst=102853&amp;field=134" TargetMode="External"/><Relationship Id="rId432" Type="http://schemas.openxmlformats.org/officeDocument/2006/relationships/hyperlink" Target="https://login.consultant.ru/link/?req=doc&amp;base=LAW&amp;n=103193&amp;date=10.07.2025&amp;dst=100303&amp;field=134" TargetMode="External"/><Relationship Id="rId474" Type="http://schemas.openxmlformats.org/officeDocument/2006/relationships/hyperlink" Target="https://login.consultant.ru/link/?req=doc&amp;base=LAW&amp;n=508374&amp;date=10.07.2025&amp;dst=103433&amp;field=134" TargetMode="External"/><Relationship Id="rId127" Type="http://schemas.openxmlformats.org/officeDocument/2006/relationships/hyperlink" Target="https://login.consultant.ru/link/?req=doc&amp;base=LAW&amp;n=100204&amp;date=10.07.2025&amp;dst=99&amp;field=134" TargetMode="External"/><Relationship Id="rId31" Type="http://schemas.openxmlformats.org/officeDocument/2006/relationships/hyperlink" Target="https://login.consultant.ru/link/?req=doc&amp;base=LAW&amp;n=489350&amp;date=10.07.2025&amp;dst=100224&amp;field=134" TargetMode="External"/><Relationship Id="rId73" Type="http://schemas.openxmlformats.org/officeDocument/2006/relationships/hyperlink" Target="https://login.consultant.ru/link/?req=doc&amp;base=LAW&amp;n=100204&amp;date=10.07.2025&amp;dst=102&amp;field=134" TargetMode="External"/><Relationship Id="rId169" Type="http://schemas.openxmlformats.org/officeDocument/2006/relationships/hyperlink" Target="https://login.consultant.ru/link/?req=doc&amp;base=LAW&amp;n=105312&amp;date=10.07.2025&amp;dst=989&amp;field=134" TargetMode="External"/><Relationship Id="rId334" Type="http://schemas.openxmlformats.org/officeDocument/2006/relationships/hyperlink" Target="https://login.consultant.ru/link/?req=doc&amp;base=LAW&amp;n=107225&amp;date=10.07.2025&amp;dst=3761&amp;field=134" TargetMode="External"/><Relationship Id="rId376" Type="http://schemas.openxmlformats.org/officeDocument/2006/relationships/hyperlink" Target="https://login.consultant.ru/link/?req=doc&amp;base=LAW&amp;n=71865&amp;date=10.07.2025&amp;dst=100034&amp;field=134" TargetMode="External"/><Relationship Id="rId541" Type="http://schemas.openxmlformats.org/officeDocument/2006/relationships/hyperlink" Target="https://login.consultant.ru/link/?req=doc&amp;base=LAW&amp;n=503686&amp;date=10.07.2025&amp;dst=596&amp;field=134" TargetMode="External"/><Relationship Id="rId583" Type="http://schemas.openxmlformats.org/officeDocument/2006/relationships/hyperlink" Target="https://login.consultant.ru/link/?req=doc&amp;base=LAW&amp;n=146225&amp;date=10.07.2025&amp;dst=178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105312&amp;date=10.07.2025&amp;dst=1218&amp;field=134" TargetMode="External"/><Relationship Id="rId236" Type="http://schemas.openxmlformats.org/officeDocument/2006/relationships/hyperlink" Target="https://login.consultant.ru/link/?req=doc&amp;base=LAW&amp;n=105312&amp;date=10.07.2025&amp;dst=2329&amp;field=134" TargetMode="External"/><Relationship Id="rId278" Type="http://schemas.openxmlformats.org/officeDocument/2006/relationships/hyperlink" Target="https://login.consultant.ru/link/?req=doc&amp;base=LAW&amp;n=105312&amp;date=10.07.2025&amp;dst=102337&amp;field=134" TargetMode="External"/><Relationship Id="rId401" Type="http://schemas.openxmlformats.org/officeDocument/2006/relationships/hyperlink" Target="https://login.consultant.ru/link/?req=doc&amp;base=LAW&amp;n=71865&amp;date=10.07.2025&amp;dst=100127&amp;field=134" TargetMode="External"/><Relationship Id="rId443" Type="http://schemas.openxmlformats.org/officeDocument/2006/relationships/hyperlink" Target="https://login.consultant.ru/link/?req=doc&amp;base=LAW&amp;n=508374&amp;date=10.07.2025&amp;dst=6027&amp;field=134" TargetMode="External"/><Relationship Id="rId303" Type="http://schemas.openxmlformats.org/officeDocument/2006/relationships/hyperlink" Target="https://login.consultant.ru/link/?req=doc&amp;base=LAW&amp;n=105312&amp;date=10.07.2025&amp;dst=102364&amp;field=134" TargetMode="External"/><Relationship Id="rId485" Type="http://schemas.openxmlformats.org/officeDocument/2006/relationships/hyperlink" Target="https://login.consultant.ru/link/?req=doc&amp;base=LAW&amp;n=489347&amp;date=10.07.2025&amp;dst=100022&amp;field=134" TargetMode="External"/><Relationship Id="rId42" Type="http://schemas.openxmlformats.org/officeDocument/2006/relationships/hyperlink" Target="https://login.consultant.ru/link/?req=doc&amp;base=LAW&amp;n=95206&amp;date=10.07.2025" TargetMode="External"/><Relationship Id="rId84" Type="http://schemas.openxmlformats.org/officeDocument/2006/relationships/hyperlink" Target="https://login.consultant.ru/link/?req=doc&amp;base=LAW&amp;n=100204&amp;date=10.07.2025&amp;dst=107&amp;field=134" TargetMode="External"/><Relationship Id="rId138" Type="http://schemas.openxmlformats.org/officeDocument/2006/relationships/hyperlink" Target="https://login.consultant.ru/link/?req=doc&amp;base=LAW&amp;n=78671&amp;date=10.07.2025&amp;dst=100123&amp;field=134" TargetMode="External"/><Relationship Id="rId345" Type="http://schemas.openxmlformats.org/officeDocument/2006/relationships/hyperlink" Target="https://login.consultant.ru/link/?req=doc&amp;base=LAW&amp;n=107741&amp;date=10.07.2025&amp;dst=1308&amp;field=134" TargetMode="External"/><Relationship Id="rId387" Type="http://schemas.openxmlformats.org/officeDocument/2006/relationships/hyperlink" Target="https://login.consultant.ru/link/?req=doc&amp;base=LAW&amp;n=71865&amp;date=10.07.2025&amp;dst=100047&amp;field=134" TargetMode="External"/><Relationship Id="rId510" Type="http://schemas.openxmlformats.org/officeDocument/2006/relationships/hyperlink" Target="https://login.consultant.ru/link/?req=doc&amp;base=LAW&amp;n=451756&amp;date=10.07.2025&amp;dst=100087&amp;field=134" TargetMode="External"/><Relationship Id="rId552" Type="http://schemas.openxmlformats.org/officeDocument/2006/relationships/hyperlink" Target="https://login.consultant.ru/link/?req=doc&amp;base=LAW&amp;n=470150&amp;date=10.07.2025&amp;dst=100226&amp;field=134" TargetMode="External"/><Relationship Id="rId594" Type="http://schemas.openxmlformats.org/officeDocument/2006/relationships/hyperlink" Target="https://login.consultant.ru/link/?req=doc&amp;base=LAW&amp;n=508381&amp;date=10.07.2025&amp;dst=264&amp;field=134" TargetMode="External"/><Relationship Id="rId608" Type="http://schemas.openxmlformats.org/officeDocument/2006/relationships/hyperlink" Target="https://login.consultant.ru/link/?req=doc&amp;base=LAW&amp;n=508376&amp;date=10.07.2025&amp;dst=17&amp;field=134" TargetMode="External"/><Relationship Id="rId191" Type="http://schemas.openxmlformats.org/officeDocument/2006/relationships/hyperlink" Target="https://login.consultant.ru/link/?req=doc&amp;base=LAW&amp;n=105312&amp;date=10.07.2025&amp;dst=1285&amp;field=134" TargetMode="External"/><Relationship Id="rId205" Type="http://schemas.openxmlformats.org/officeDocument/2006/relationships/hyperlink" Target="https://login.consultant.ru/link/?req=doc&amp;base=LAW&amp;n=105312&amp;date=10.07.2025&amp;dst=1367&amp;field=134" TargetMode="External"/><Relationship Id="rId247" Type="http://schemas.openxmlformats.org/officeDocument/2006/relationships/hyperlink" Target="https://login.consultant.ru/link/?req=doc&amp;base=LAW&amp;n=105312&amp;date=10.07.2025&amp;dst=2433&amp;field=134" TargetMode="External"/><Relationship Id="rId412" Type="http://schemas.openxmlformats.org/officeDocument/2006/relationships/hyperlink" Target="https://login.consultant.ru/link/?req=doc&amp;base=LAW&amp;n=105289&amp;date=10.07.2025&amp;dst=100212&amp;field=134" TargetMode="External"/><Relationship Id="rId107" Type="http://schemas.openxmlformats.org/officeDocument/2006/relationships/hyperlink" Target="https://login.consultant.ru/link/?req=doc&amp;base=LAW&amp;n=100204&amp;date=10.07.2025" TargetMode="External"/><Relationship Id="rId289" Type="http://schemas.openxmlformats.org/officeDocument/2006/relationships/hyperlink" Target="https://login.consultant.ru/link/?req=doc&amp;base=LAW&amp;n=105312&amp;date=10.07.2025&amp;dst=102348&amp;field=134" TargetMode="External"/><Relationship Id="rId454" Type="http://schemas.openxmlformats.org/officeDocument/2006/relationships/hyperlink" Target="https://login.consultant.ru/link/?req=doc&amp;base=LAW&amp;n=470150&amp;date=10.07.2025&amp;dst=100221&amp;field=134" TargetMode="External"/><Relationship Id="rId496" Type="http://schemas.openxmlformats.org/officeDocument/2006/relationships/hyperlink" Target="https://login.consultant.ru/link/?req=doc&amp;base=LAW&amp;n=389246&amp;date=10.07.2025&amp;dst=100628&amp;field=134" TargetMode="External"/><Relationship Id="rId11" Type="http://schemas.openxmlformats.org/officeDocument/2006/relationships/hyperlink" Target="https://login.consultant.ru/link/?req=doc&amp;base=LAW&amp;n=470150&amp;date=10.07.2025&amp;dst=100219&amp;field=134" TargetMode="External"/><Relationship Id="rId53" Type="http://schemas.openxmlformats.org/officeDocument/2006/relationships/hyperlink" Target="https://login.consultant.ru/link/?req=doc&amp;base=LAW&amp;n=95206&amp;date=10.07.2025&amp;dst=58&amp;field=134" TargetMode="External"/><Relationship Id="rId149" Type="http://schemas.openxmlformats.org/officeDocument/2006/relationships/hyperlink" Target="https://login.consultant.ru/link/?req=doc&amp;base=LAW&amp;n=103052&amp;date=10.07.2025&amp;dst=100071&amp;field=134" TargetMode="External"/><Relationship Id="rId314" Type="http://schemas.openxmlformats.org/officeDocument/2006/relationships/hyperlink" Target="https://login.consultant.ru/link/?req=doc&amp;base=LAW&amp;n=105312&amp;date=10.07.2025&amp;dst=2979&amp;field=134" TargetMode="External"/><Relationship Id="rId356" Type="http://schemas.openxmlformats.org/officeDocument/2006/relationships/hyperlink" Target="https://login.consultant.ru/link/?req=doc&amp;base=LAW&amp;n=107741&amp;date=10.07.2025&amp;dst=1059&amp;field=134" TargetMode="External"/><Relationship Id="rId398" Type="http://schemas.openxmlformats.org/officeDocument/2006/relationships/hyperlink" Target="https://login.consultant.ru/link/?req=doc&amp;base=LAW&amp;n=71865&amp;date=10.07.2025&amp;dst=100114&amp;field=134" TargetMode="External"/><Relationship Id="rId521" Type="http://schemas.openxmlformats.org/officeDocument/2006/relationships/hyperlink" Target="https://login.consultant.ru/link/?req=doc&amp;base=LAW&amp;n=283521&amp;date=10.07.2025&amp;dst=100033&amp;field=134" TargetMode="External"/><Relationship Id="rId563" Type="http://schemas.openxmlformats.org/officeDocument/2006/relationships/hyperlink" Target="https://login.consultant.ru/link/?req=doc&amp;base=LAW&amp;n=74200&amp;date=10.07.2025&amp;dst=100165&amp;field=134" TargetMode="External"/><Relationship Id="rId95" Type="http://schemas.openxmlformats.org/officeDocument/2006/relationships/hyperlink" Target="https://login.consultant.ru/link/?req=doc&amp;base=LAW&amp;n=100204&amp;date=10.07.2025&amp;dst=100116&amp;field=134" TargetMode="External"/><Relationship Id="rId160" Type="http://schemas.openxmlformats.org/officeDocument/2006/relationships/hyperlink" Target="https://login.consultant.ru/link/?req=doc&amp;base=LAW&amp;n=105312&amp;date=10.07.2025&amp;dst=2994&amp;field=134" TargetMode="External"/><Relationship Id="rId216" Type="http://schemas.openxmlformats.org/officeDocument/2006/relationships/hyperlink" Target="https://login.consultant.ru/link/?req=doc&amp;base=LAW&amp;n=105312&amp;date=10.07.2025&amp;dst=1382&amp;field=134" TargetMode="External"/><Relationship Id="rId423" Type="http://schemas.openxmlformats.org/officeDocument/2006/relationships/hyperlink" Target="https://login.consultant.ru/link/?req=doc&amp;base=LAW&amp;n=501403&amp;date=10.07.2025&amp;dst=100734&amp;field=134" TargetMode="External"/><Relationship Id="rId258" Type="http://schemas.openxmlformats.org/officeDocument/2006/relationships/hyperlink" Target="https://login.consultant.ru/link/?req=doc&amp;base=LAW&amp;n=105312&amp;date=10.07.2025&amp;dst=2621&amp;field=134" TargetMode="External"/><Relationship Id="rId465" Type="http://schemas.openxmlformats.org/officeDocument/2006/relationships/hyperlink" Target="https://login.consultant.ru/link/?req=doc&amp;base=LAW&amp;n=451756&amp;date=10.07.2025&amp;dst=100084&amp;field=134" TargetMode="External"/><Relationship Id="rId22" Type="http://schemas.openxmlformats.org/officeDocument/2006/relationships/hyperlink" Target="https://login.consultant.ru/link/?req=doc&amp;base=LAW&amp;n=169419&amp;date=10.07.2025&amp;dst=100110&amp;field=134" TargetMode="External"/><Relationship Id="rId64" Type="http://schemas.openxmlformats.org/officeDocument/2006/relationships/hyperlink" Target="https://login.consultant.ru/link/?req=doc&amp;base=LAW&amp;n=95574&amp;date=10.07.2025&amp;dst=39&amp;field=134" TargetMode="External"/><Relationship Id="rId118" Type="http://schemas.openxmlformats.org/officeDocument/2006/relationships/hyperlink" Target="https://login.consultant.ru/link/?req=doc&amp;base=LAW&amp;n=100204&amp;date=10.07.2025&amp;dst=100187&amp;field=134" TargetMode="External"/><Relationship Id="rId325" Type="http://schemas.openxmlformats.org/officeDocument/2006/relationships/hyperlink" Target="https://login.consultant.ru/link/?req=doc&amp;base=LAW&amp;n=61865&amp;date=10.07.2025" TargetMode="External"/><Relationship Id="rId367" Type="http://schemas.openxmlformats.org/officeDocument/2006/relationships/hyperlink" Target="https://login.consultant.ru/link/?req=doc&amp;base=LAW&amp;n=76997&amp;date=10.07.2025&amp;dst=100026&amp;field=134" TargetMode="External"/><Relationship Id="rId532" Type="http://schemas.openxmlformats.org/officeDocument/2006/relationships/hyperlink" Target="https://login.consultant.ru/link/?req=doc&amp;base=LAW&amp;n=505897&amp;date=10.07.2025" TargetMode="External"/><Relationship Id="rId574" Type="http://schemas.openxmlformats.org/officeDocument/2006/relationships/hyperlink" Target="https://login.consultant.ru/link/?req=doc&amp;base=LAW&amp;n=142050&amp;date=10.07.2025&amp;dst=227&amp;field=134" TargetMode="External"/><Relationship Id="rId171" Type="http://schemas.openxmlformats.org/officeDocument/2006/relationships/hyperlink" Target="https://login.consultant.ru/link/?req=doc&amp;base=LAW&amp;n=105312&amp;date=10.07.2025&amp;dst=989&amp;field=134" TargetMode="External"/><Relationship Id="rId227" Type="http://schemas.openxmlformats.org/officeDocument/2006/relationships/hyperlink" Target="https://login.consultant.ru/link/?req=doc&amp;base=LAW&amp;n=105312&amp;date=10.07.2025&amp;dst=102919&amp;field=134" TargetMode="External"/><Relationship Id="rId269" Type="http://schemas.openxmlformats.org/officeDocument/2006/relationships/hyperlink" Target="https://login.consultant.ru/link/?req=doc&amp;base=LAW&amp;n=105312&amp;date=10.07.2025&amp;dst=102855&amp;field=134" TargetMode="External"/><Relationship Id="rId434" Type="http://schemas.openxmlformats.org/officeDocument/2006/relationships/hyperlink" Target="https://login.consultant.ru/link/?req=doc&amp;base=LAW&amp;n=103193&amp;date=10.07.2025&amp;dst=100305&amp;field=134" TargetMode="External"/><Relationship Id="rId476" Type="http://schemas.openxmlformats.org/officeDocument/2006/relationships/hyperlink" Target="https://login.consultant.ru/link/?req=doc&amp;base=LAW&amp;n=156526&amp;date=10.07.2025&amp;dst=100157&amp;field=134" TargetMode="External"/><Relationship Id="rId33" Type="http://schemas.openxmlformats.org/officeDocument/2006/relationships/hyperlink" Target="https://login.consultant.ru/link/?req=doc&amp;base=LAW&amp;n=494748&amp;date=10.07.2025&amp;dst=100193&amp;field=134" TargetMode="External"/><Relationship Id="rId129" Type="http://schemas.openxmlformats.org/officeDocument/2006/relationships/hyperlink" Target="https://login.consultant.ru/link/?req=doc&amp;base=LAW&amp;n=89528&amp;date=10.07.2025&amp;dst=100883&amp;field=134" TargetMode="External"/><Relationship Id="rId280" Type="http://schemas.openxmlformats.org/officeDocument/2006/relationships/hyperlink" Target="https://login.consultant.ru/link/?req=doc&amp;base=LAW&amp;n=105312&amp;date=10.07.2025&amp;dst=102341&amp;field=134" TargetMode="External"/><Relationship Id="rId336" Type="http://schemas.openxmlformats.org/officeDocument/2006/relationships/hyperlink" Target="https://login.consultant.ru/link/?req=doc&amp;base=LAW&amp;n=107225&amp;date=10.07.2025&amp;dst=101944&amp;field=134" TargetMode="External"/><Relationship Id="rId501" Type="http://schemas.openxmlformats.org/officeDocument/2006/relationships/hyperlink" Target="https://login.consultant.ru/link/?req=doc&amp;base=LAW&amp;n=467919&amp;date=10.07.2025&amp;dst=100068&amp;field=134" TargetMode="External"/><Relationship Id="rId543" Type="http://schemas.openxmlformats.org/officeDocument/2006/relationships/hyperlink" Target="https://login.consultant.ru/link/?req=doc&amp;base=LAW&amp;n=122716&amp;date=10.07.2025&amp;dst=2394&amp;field=134" TargetMode="External"/><Relationship Id="rId75" Type="http://schemas.openxmlformats.org/officeDocument/2006/relationships/hyperlink" Target="https://login.consultant.ru/link/?req=doc&amp;base=LAW&amp;n=100204&amp;date=10.07.2025&amp;dst=100019&amp;field=134" TargetMode="External"/><Relationship Id="rId140" Type="http://schemas.openxmlformats.org/officeDocument/2006/relationships/hyperlink" Target="https://login.consultant.ru/link/?req=doc&amp;base=LAW&amp;n=78671&amp;date=10.07.2025&amp;dst=100136&amp;field=134" TargetMode="External"/><Relationship Id="rId182" Type="http://schemas.openxmlformats.org/officeDocument/2006/relationships/hyperlink" Target="https://login.consultant.ru/link/?req=doc&amp;base=LAW&amp;n=105312&amp;date=10.07.2025&amp;dst=1229&amp;field=134" TargetMode="External"/><Relationship Id="rId378" Type="http://schemas.openxmlformats.org/officeDocument/2006/relationships/hyperlink" Target="https://login.consultant.ru/link/?req=doc&amp;base=LAW&amp;n=71865&amp;date=10.07.2025&amp;dst=100038&amp;field=134" TargetMode="External"/><Relationship Id="rId403" Type="http://schemas.openxmlformats.org/officeDocument/2006/relationships/hyperlink" Target="https://login.consultant.ru/link/?req=doc&amp;base=LAW&amp;n=71865&amp;date=10.07.2025&amp;dst=100148&amp;field=134" TargetMode="External"/><Relationship Id="rId585" Type="http://schemas.openxmlformats.org/officeDocument/2006/relationships/hyperlink" Target="https://login.consultant.ru/link/?req=doc&amp;base=LAW&amp;n=122716&amp;date=10.07.2025&amp;dst=3105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105312&amp;date=10.07.2025&amp;dst=102968&amp;field=134" TargetMode="External"/><Relationship Id="rId445" Type="http://schemas.openxmlformats.org/officeDocument/2006/relationships/hyperlink" Target="https://login.consultant.ru/link/?req=doc&amp;base=LAW&amp;n=451756&amp;date=10.07.2025&amp;dst=100078&amp;field=134" TargetMode="External"/><Relationship Id="rId487" Type="http://schemas.openxmlformats.org/officeDocument/2006/relationships/hyperlink" Target="https://login.consultant.ru/link/?req=doc&amp;base=LAW&amp;n=508374&amp;date=10.07.2025&amp;dst=103433&amp;field=134" TargetMode="External"/><Relationship Id="rId610" Type="http://schemas.openxmlformats.org/officeDocument/2006/relationships/hyperlink" Target="https://login.consultant.ru/link/?req=doc&amp;base=LAW&amp;n=508374&amp;date=10.07.2025&amp;dst=3145&amp;field=134" TargetMode="External"/><Relationship Id="rId291" Type="http://schemas.openxmlformats.org/officeDocument/2006/relationships/hyperlink" Target="https://login.consultant.ru/link/?req=doc&amp;base=LAW&amp;n=105312&amp;date=10.07.2025&amp;dst=2968&amp;field=134" TargetMode="External"/><Relationship Id="rId305" Type="http://schemas.openxmlformats.org/officeDocument/2006/relationships/hyperlink" Target="https://login.consultant.ru/link/?req=doc&amp;base=LAW&amp;n=105312&amp;date=10.07.2025&amp;dst=2973&amp;field=134" TargetMode="External"/><Relationship Id="rId347" Type="http://schemas.openxmlformats.org/officeDocument/2006/relationships/hyperlink" Target="https://login.consultant.ru/link/?req=doc&amp;base=LAW&amp;n=107741&amp;date=10.07.2025&amp;dst=1050&amp;field=134" TargetMode="External"/><Relationship Id="rId512" Type="http://schemas.openxmlformats.org/officeDocument/2006/relationships/hyperlink" Target="https://login.consultant.ru/link/?req=doc&amp;base=LAW&amp;n=169419&amp;date=10.07.2025&amp;dst=100120&amp;field=134" TargetMode="External"/><Relationship Id="rId44" Type="http://schemas.openxmlformats.org/officeDocument/2006/relationships/hyperlink" Target="https://login.consultant.ru/link/?req=doc&amp;base=LAW&amp;n=95206&amp;date=10.07.2025&amp;dst=51&amp;field=134" TargetMode="External"/><Relationship Id="rId86" Type="http://schemas.openxmlformats.org/officeDocument/2006/relationships/hyperlink" Target="https://login.consultant.ru/link/?req=doc&amp;base=LAW&amp;n=100204&amp;date=10.07.2025&amp;dst=100106&amp;field=134" TargetMode="External"/><Relationship Id="rId151" Type="http://schemas.openxmlformats.org/officeDocument/2006/relationships/hyperlink" Target="https://login.consultant.ru/link/?req=doc&amp;base=LAW&amp;n=105312&amp;date=10.07.2025" TargetMode="External"/><Relationship Id="rId389" Type="http://schemas.openxmlformats.org/officeDocument/2006/relationships/hyperlink" Target="https://login.consultant.ru/link/?req=doc&amp;base=LAW&amp;n=71865&amp;date=10.07.2025&amp;dst=100049&amp;field=134" TargetMode="External"/><Relationship Id="rId554" Type="http://schemas.openxmlformats.org/officeDocument/2006/relationships/hyperlink" Target="https://login.consultant.ru/link/?req=doc&amp;base=LAW&amp;n=73131&amp;date=10.07.2025&amp;dst=100079&amp;field=134" TargetMode="External"/><Relationship Id="rId596" Type="http://schemas.openxmlformats.org/officeDocument/2006/relationships/hyperlink" Target="https://login.consultant.ru/link/?req=doc&amp;base=LAW&amp;n=508381&amp;date=10.07.2025&amp;dst=201&amp;field=134" TargetMode="External"/><Relationship Id="rId193" Type="http://schemas.openxmlformats.org/officeDocument/2006/relationships/hyperlink" Target="https://login.consultant.ru/link/?req=doc&amp;base=LAW&amp;n=105312&amp;date=10.07.2025&amp;dst=1287&amp;field=134" TargetMode="External"/><Relationship Id="rId207" Type="http://schemas.openxmlformats.org/officeDocument/2006/relationships/hyperlink" Target="https://login.consultant.ru/link/?req=doc&amp;base=LAW&amp;n=105312&amp;date=10.07.2025&amp;dst=1369&amp;field=134" TargetMode="External"/><Relationship Id="rId249" Type="http://schemas.openxmlformats.org/officeDocument/2006/relationships/hyperlink" Target="https://login.consultant.ru/link/?req=doc&amp;base=LAW&amp;n=105312&amp;date=10.07.2025&amp;dst=102745&amp;field=134" TargetMode="External"/><Relationship Id="rId414" Type="http://schemas.openxmlformats.org/officeDocument/2006/relationships/hyperlink" Target="https://login.consultant.ru/link/?req=doc&amp;base=LAW&amp;n=105289&amp;date=10.07.2025&amp;dst=100704&amp;field=134" TargetMode="External"/><Relationship Id="rId456" Type="http://schemas.openxmlformats.org/officeDocument/2006/relationships/hyperlink" Target="https://login.consultant.ru/link/?req=doc&amp;base=LAW&amp;n=508289&amp;date=10.07.2025&amp;dst=100225&amp;field=134" TargetMode="External"/><Relationship Id="rId498" Type="http://schemas.openxmlformats.org/officeDocument/2006/relationships/hyperlink" Target="https://login.consultant.ru/link/?req=doc&amp;base=LAW&amp;n=467919&amp;date=10.07.2025&amp;dst=100068&amp;field=134" TargetMode="External"/><Relationship Id="rId13" Type="http://schemas.openxmlformats.org/officeDocument/2006/relationships/hyperlink" Target="https://login.consultant.ru/link/?req=doc&amp;base=LAW&amp;n=217892&amp;date=10.07.2025&amp;dst=100098&amp;field=134" TargetMode="External"/><Relationship Id="rId109" Type="http://schemas.openxmlformats.org/officeDocument/2006/relationships/hyperlink" Target="https://login.consultant.ru/link/?req=doc&amp;base=LAW&amp;n=100204&amp;date=10.07.2025&amp;dst=100168&amp;field=134" TargetMode="External"/><Relationship Id="rId260" Type="http://schemas.openxmlformats.org/officeDocument/2006/relationships/hyperlink" Target="https://login.consultant.ru/link/?req=doc&amp;base=LAW&amp;n=105312&amp;date=10.07.2025&amp;dst=2622&amp;field=134" TargetMode="External"/><Relationship Id="rId316" Type="http://schemas.openxmlformats.org/officeDocument/2006/relationships/hyperlink" Target="https://login.consultant.ru/link/?req=doc&amp;base=LAW&amp;n=105312&amp;date=10.07.2025&amp;dst=2981&amp;field=134" TargetMode="External"/><Relationship Id="rId523" Type="http://schemas.openxmlformats.org/officeDocument/2006/relationships/hyperlink" Target="https://login.consultant.ru/link/?req=doc&amp;base=LAW&amp;n=451756&amp;date=10.07.2025&amp;dst=100090&amp;field=134" TargetMode="External"/><Relationship Id="rId55" Type="http://schemas.openxmlformats.org/officeDocument/2006/relationships/hyperlink" Target="https://login.consultant.ru/link/?req=doc&amp;base=LAW&amp;n=95206&amp;date=10.07.2025&amp;dst=100306&amp;field=134" TargetMode="External"/><Relationship Id="rId97" Type="http://schemas.openxmlformats.org/officeDocument/2006/relationships/hyperlink" Target="https://login.consultant.ru/link/?req=doc&amp;base=LAW&amp;n=100204&amp;date=10.07.2025&amp;dst=100117&amp;field=134" TargetMode="External"/><Relationship Id="rId120" Type="http://schemas.openxmlformats.org/officeDocument/2006/relationships/hyperlink" Target="https://login.consultant.ru/link/?req=doc&amp;base=LAW&amp;n=100204&amp;date=10.07.2025&amp;dst=100195&amp;field=134" TargetMode="External"/><Relationship Id="rId358" Type="http://schemas.openxmlformats.org/officeDocument/2006/relationships/hyperlink" Target="https://login.consultant.ru/link/?req=doc&amp;base=LAW&amp;n=107741&amp;date=10.07.2025&amp;dst=1062&amp;field=134" TargetMode="External"/><Relationship Id="rId565" Type="http://schemas.openxmlformats.org/officeDocument/2006/relationships/hyperlink" Target="https://login.consultant.ru/link/?req=doc&amp;base=LAW&amp;n=83151&amp;date=10.07.2025&amp;dst=100476&amp;field=134" TargetMode="External"/><Relationship Id="rId162" Type="http://schemas.openxmlformats.org/officeDocument/2006/relationships/hyperlink" Target="https://login.consultant.ru/link/?req=doc&amp;base=LAW&amp;n=105312&amp;date=10.07.2025&amp;dst=871&amp;field=134" TargetMode="External"/><Relationship Id="rId218" Type="http://schemas.openxmlformats.org/officeDocument/2006/relationships/hyperlink" Target="https://login.consultant.ru/link/?req=doc&amp;base=LAW&amp;n=105312&amp;date=10.07.2025&amp;dst=1383&amp;field=134" TargetMode="External"/><Relationship Id="rId425" Type="http://schemas.openxmlformats.org/officeDocument/2006/relationships/hyperlink" Target="https://login.consultant.ru/link/?req=doc&amp;base=LAW&amp;n=94345&amp;date=10.07.2025" TargetMode="External"/><Relationship Id="rId467" Type="http://schemas.openxmlformats.org/officeDocument/2006/relationships/hyperlink" Target="https://login.consultant.ru/link/?req=doc&amp;base=LAW&amp;n=220365&amp;date=10.07.2025&amp;dst=100157&amp;field=134" TargetMode="External"/><Relationship Id="rId271" Type="http://schemas.openxmlformats.org/officeDocument/2006/relationships/hyperlink" Target="https://login.consultant.ru/link/?req=doc&amp;base=LAW&amp;n=105312&amp;date=10.07.2025&amp;dst=102323&amp;field=134" TargetMode="External"/><Relationship Id="rId24" Type="http://schemas.openxmlformats.org/officeDocument/2006/relationships/hyperlink" Target="https://login.consultant.ru/link/?req=doc&amp;base=LAW&amp;n=489347&amp;date=10.07.2025&amp;dst=100022&amp;field=134" TargetMode="External"/><Relationship Id="rId66" Type="http://schemas.openxmlformats.org/officeDocument/2006/relationships/hyperlink" Target="https://login.consultant.ru/link/?req=doc&amp;base=LAW&amp;n=95574&amp;date=10.07.2025&amp;dst=101505&amp;field=134" TargetMode="External"/><Relationship Id="rId131" Type="http://schemas.openxmlformats.org/officeDocument/2006/relationships/hyperlink" Target="https://login.consultant.ru/link/?req=doc&amp;base=LAW&amp;n=173204&amp;date=10.07.2025&amp;dst=100027&amp;field=134" TargetMode="External"/><Relationship Id="rId327" Type="http://schemas.openxmlformats.org/officeDocument/2006/relationships/hyperlink" Target="https://login.consultant.ru/link/?req=doc&amp;base=LAW&amp;n=173204&amp;date=10.07.2025&amp;dst=100027&amp;field=134" TargetMode="External"/><Relationship Id="rId369" Type="http://schemas.openxmlformats.org/officeDocument/2006/relationships/hyperlink" Target="https://login.consultant.ru/link/?req=doc&amp;base=LAW&amp;n=99148&amp;date=10.07.2025&amp;dst=100618&amp;field=134" TargetMode="External"/><Relationship Id="rId534" Type="http://schemas.openxmlformats.org/officeDocument/2006/relationships/hyperlink" Target="https://login.consultant.ru/link/?req=doc&amp;base=LAW&amp;n=451756&amp;date=10.07.2025&amp;dst=100094&amp;field=134" TargetMode="External"/><Relationship Id="rId576" Type="http://schemas.openxmlformats.org/officeDocument/2006/relationships/hyperlink" Target="https://login.consultant.ru/link/?req=doc&amp;base=LAW&amp;n=122716&amp;date=10.07.2025&amp;dst=3128&amp;field=134" TargetMode="External"/><Relationship Id="rId173" Type="http://schemas.openxmlformats.org/officeDocument/2006/relationships/hyperlink" Target="https://login.consultant.ru/link/?req=doc&amp;base=LAW&amp;n=105312&amp;date=10.07.2025&amp;dst=1010&amp;field=134" TargetMode="External"/><Relationship Id="rId229" Type="http://schemas.openxmlformats.org/officeDocument/2006/relationships/hyperlink" Target="https://login.consultant.ru/link/?req=doc&amp;base=LAW&amp;n=105312&amp;date=10.07.2025&amp;dst=102925&amp;field=134" TargetMode="External"/><Relationship Id="rId380" Type="http://schemas.openxmlformats.org/officeDocument/2006/relationships/hyperlink" Target="https://login.consultant.ru/link/?req=doc&amp;base=LAW&amp;n=71865&amp;date=10.07.2025&amp;dst=100041&amp;field=134" TargetMode="External"/><Relationship Id="rId436" Type="http://schemas.openxmlformats.org/officeDocument/2006/relationships/hyperlink" Target="https://login.consultant.ru/link/?req=doc&amp;base=LAW&amp;n=103193&amp;date=10.07.2025&amp;dst=100307&amp;field=134" TargetMode="External"/><Relationship Id="rId601" Type="http://schemas.openxmlformats.org/officeDocument/2006/relationships/hyperlink" Target="https://login.consultant.ru/link/?req=doc&amp;base=LAW&amp;n=508374&amp;date=10.07.2025&amp;dst=3186&amp;field=134" TargetMode="External"/><Relationship Id="rId240" Type="http://schemas.openxmlformats.org/officeDocument/2006/relationships/hyperlink" Target="https://login.consultant.ru/link/?req=doc&amp;base=LAW&amp;n=105312&amp;date=10.07.2025&amp;dst=2360&amp;field=134" TargetMode="External"/><Relationship Id="rId478" Type="http://schemas.openxmlformats.org/officeDocument/2006/relationships/hyperlink" Target="https://login.consultant.ru/link/?req=doc&amp;base=LAW&amp;n=283521&amp;date=10.07.2025&amp;dst=100026&amp;field=134" TargetMode="External"/><Relationship Id="rId35" Type="http://schemas.openxmlformats.org/officeDocument/2006/relationships/hyperlink" Target="https://login.consultant.ru/link/?req=doc&amp;base=LAW&amp;n=508289&amp;date=10.07.2025&amp;dst=100222&amp;field=134" TargetMode="External"/><Relationship Id="rId77" Type="http://schemas.openxmlformats.org/officeDocument/2006/relationships/hyperlink" Target="https://login.consultant.ru/link/?req=doc&amp;base=LAW&amp;n=100204&amp;date=10.07.2025&amp;dst=105&amp;field=134" TargetMode="External"/><Relationship Id="rId100" Type="http://schemas.openxmlformats.org/officeDocument/2006/relationships/hyperlink" Target="https://login.consultant.ru/link/?req=doc&amp;base=LAW&amp;n=100204&amp;date=10.07.2025&amp;dst=100120&amp;field=134" TargetMode="External"/><Relationship Id="rId282" Type="http://schemas.openxmlformats.org/officeDocument/2006/relationships/hyperlink" Target="https://login.consultant.ru/link/?req=doc&amp;base=LAW&amp;n=105312&amp;date=10.07.2025&amp;dst=102343&amp;field=134" TargetMode="External"/><Relationship Id="rId338" Type="http://schemas.openxmlformats.org/officeDocument/2006/relationships/hyperlink" Target="https://login.consultant.ru/link/?req=doc&amp;base=LAW&amp;n=107225&amp;date=10.07.2025&amp;dst=102684&amp;field=134" TargetMode="External"/><Relationship Id="rId503" Type="http://schemas.openxmlformats.org/officeDocument/2006/relationships/hyperlink" Target="https://login.consultant.ru/link/?req=doc&amp;base=LAW&amp;n=169419&amp;date=10.07.2025&amp;dst=100114&amp;field=134" TargetMode="External"/><Relationship Id="rId545" Type="http://schemas.openxmlformats.org/officeDocument/2006/relationships/hyperlink" Target="https://login.consultant.ru/link/?req=doc&amp;base=LAW&amp;n=217892&amp;date=10.07.2025&amp;dst=100101&amp;field=134" TargetMode="External"/><Relationship Id="rId587" Type="http://schemas.openxmlformats.org/officeDocument/2006/relationships/hyperlink" Target="https://login.consultant.ru/link/?req=doc&amp;base=LAW&amp;n=122716&amp;date=10.07.2025&amp;dst=3126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78671&amp;date=10.07.2025&amp;dst=100138&amp;field=134" TargetMode="External"/><Relationship Id="rId184" Type="http://schemas.openxmlformats.org/officeDocument/2006/relationships/hyperlink" Target="https://login.consultant.ru/link/?req=doc&amp;base=LAW&amp;n=105312&amp;date=10.07.2025&amp;dst=1233&amp;field=134" TargetMode="External"/><Relationship Id="rId391" Type="http://schemas.openxmlformats.org/officeDocument/2006/relationships/hyperlink" Target="https://login.consultant.ru/link/?req=doc&amp;base=LAW&amp;n=71865&amp;date=10.07.2025&amp;dst=100054&amp;field=134" TargetMode="External"/><Relationship Id="rId405" Type="http://schemas.openxmlformats.org/officeDocument/2006/relationships/hyperlink" Target="https://login.consultant.ru/link/?req=doc&amp;base=LAW&amp;n=71865&amp;date=10.07.2025&amp;dst=100168&amp;field=134" TargetMode="External"/><Relationship Id="rId447" Type="http://schemas.openxmlformats.org/officeDocument/2006/relationships/hyperlink" Target="https://login.consultant.ru/link/?req=doc&amp;base=LAW&amp;n=495364&amp;date=10.07.2025&amp;dst=100029&amp;field=134" TargetMode="External"/><Relationship Id="rId612" Type="http://schemas.openxmlformats.org/officeDocument/2006/relationships/header" Target="header1.xml"/><Relationship Id="rId251" Type="http://schemas.openxmlformats.org/officeDocument/2006/relationships/hyperlink" Target="https://login.consultant.ru/link/?req=doc&amp;base=LAW&amp;n=105312&amp;date=10.07.2025&amp;dst=2562&amp;field=134" TargetMode="External"/><Relationship Id="rId489" Type="http://schemas.openxmlformats.org/officeDocument/2006/relationships/hyperlink" Target="https://login.consultant.ru/link/?req=doc&amp;base=LAW&amp;n=508289&amp;date=10.07.2025&amp;dst=100228&amp;field=134" TargetMode="External"/><Relationship Id="rId46" Type="http://schemas.openxmlformats.org/officeDocument/2006/relationships/hyperlink" Target="https://login.consultant.ru/link/?req=doc&amp;base=LAW&amp;n=95206&amp;date=10.07.2025&amp;dst=51&amp;field=134" TargetMode="External"/><Relationship Id="rId293" Type="http://schemas.openxmlformats.org/officeDocument/2006/relationships/hyperlink" Target="https://login.consultant.ru/link/?req=doc&amp;base=LAW&amp;n=105312&amp;date=10.07.2025&amp;dst=102875&amp;field=134" TargetMode="External"/><Relationship Id="rId307" Type="http://schemas.openxmlformats.org/officeDocument/2006/relationships/hyperlink" Target="https://login.consultant.ru/link/?req=doc&amp;base=LAW&amp;n=105312&amp;date=10.07.2025&amp;dst=2974&amp;field=134" TargetMode="External"/><Relationship Id="rId349" Type="http://schemas.openxmlformats.org/officeDocument/2006/relationships/hyperlink" Target="https://login.consultant.ru/link/?req=doc&amp;base=LAW&amp;n=107741&amp;date=10.07.2025&amp;dst=1053&amp;field=134" TargetMode="External"/><Relationship Id="rId514" Type="http://schemas.openxmlformats.org/officeDocument/2006/relationships/hyperlink" Target="https://login.consultant.ru/link/?req=doc&amp;base=LAW&amp;n=501446&amp;date=10.07.2025&amp;dst=100760&amp;field=134" TargetMode="External"/><Relationship Id="rId556" Type="http://schemas.openxmlformats.org/officeDocument/2006/relationships/hyperlink" Target="https://login.consultant.ru/link/?req=doc&amp;base=LAW&amp;n=99367&amp;date=10.07.2025&amp;dst=103686&amp;field=134" TargetMode="External"/><Relationship Id="rId88" Type="http://schemas.openxmlformats.org/officeDocument/2006/relationships/hyperlink" Target="https://login.consultant.ru/link/?req=doc&amp;base=LAW&amp;n=100204&amp;date=10.07.2025&amp;dst=100109&amp;field=134" TargetMode="External"/><Relationship Id="rId111" Type="http://schemas.openxmlformats.org/officeDocument/2006/relationships/hyperlink" Target="https://login.consultant.ru/link/?req=doc&amp;base=LAW&amp;n=100204&amp;date=10.07.2025&amp;dst=100172&amp;field=134" TargetMode="External"/><Relationship Id="rId153" Type="http://schemas.openxmlformats.org/officeDocument/2006/relationships/hyperlink" Target="https://login.consultant.ru/link/?req=doc&amp;base=LAW&amp;n=105312&amp;date=10.07.2025&amp;dst=836&amp;field=134" TargetMode="External"/><Relationship Id="rId195" Type="http://schemas.openxmlformats.org/officeDocument/2006/relationships/hyperlink" Target="https://login.consultant.ru/link/?req=doc&amp;base=LAW&amp;n=105312&amp;date=10.07.2025&amp;dst=1323&amp;field=134" TargetMode="External"/><Relationship Id="rId209" Type="http://schemas.openxmlformats.org/officeDocument/2006/relationships/hyperlink" Target="https://login.consultant.ru/link/?req=doc&amp;base=LAW&amp;n=105312&amp;date=10.07.2025&amp;dst=102906&amp;field=134" TargetMode="External"/><Relationship Id="rId360" Type="http://schemas.openxmlformats.org/officeDocument/2006/relationships/hyperlink" Target="https://login.consultant.ru/link/?req=doc&amp;base=LAW&amp;n=83037&amp;date=10.07.2025&amp;dst=100206&amp;field=134" TargetMode="External"/><Relationship Id="rId416" Type="http://schemas.openxmlformats.org/officeDocument/2006/relationships/hyperlink" Target="https://login.consultant.ru/link/?req=doc&amp;base=LAW&amp;n=105289&amp;date=10.07.2025&amp;dst=102908&amp;field=134" TargetMode="External"/><Relationship Id="rId598" Type="http://schemas.openxmlformats.org/officeDocument/2006/relationships/hyperlink" Target="https://login.consultant.ru/link/?req=doc&amp;base=LAW&amp;n=508381&amp;date=10.07.2025&amp;dst=285&amp;field=134" TargetMode="External"/><Relationship Id="rId220" Type="http://schemas.openxmlformats.org/officeDocument/2006/relationships/hyperlink" Target="https://login.consultant.ru/link/?req=doc&amp;base=LAW&amp;n=105312&amp;date=10.07.2025&amp;dst=1387&amp;field=134" TargetMode="External"/><Relationship Id="rId458" Type="http://schemas.openxmlformats.org/officeDocument/2006/relationships/hyperlink" Target="https://login.consultant.ru/link/?req=doc&amp;base=LAW&amp;n=451756&amp;date=10.07.2025&amp;dst=100082&amp;field=134" TargetMode="External"/><Relationship Id="rId15" Type="http://schemas.openxmlformats.org/officeDocument/2006/relationships/hyperlink" Target="https://login.consultant.ru/link/?req=doc&amp;base=LAW&amp;n=464181&amp;date=10.07.2025&amp;dst=100308&amp;field=134" TargetMode="External"/><Relationship Id="rId57" Type="http://schemas.openxmlformats.org/officeDocument/2006/relationships/hyperlink" Target="https://login.consultant.ru/link/?req=doc&amp;base=LAW&amp;n=95574&amp;date=10.07.2025&amp;dst=100268&amp;field=134" TargetMode="External"/><Relationship Id="rId262" Type="http://schemas.openxmlformats.org/officeDocument/2006/relationships/hyperlink" Target="https://login.consultant.ru/link/?req=doc&amp;base=LAW&amp;n=105312&amp;date=10.07.2025&amp;dst=2639&amp;field=134" TargetMode="External"/><Relationship Id="rId318" Type="http://schemas.openxmlformats.org/officeDocument/2006/relationships/hyperlink" Target="https://login.consultant.ru/link/?req=doc&amp;base=LAW&amp;n=105312&amp;date=10.07.2025&amp;dst=2982&amp;field=134" TargetMode="External"/><Relationship Id="rId525" Type="http://schemas.openxmlformats.org/officeDocument/2006/relationships/hyperlink" Target="https://login.consultant.ru/link/?req=doc&amp;base=LAW&amp;n=169419&amp;date=10.07.2025&amp;dst=100126&amp;field=134" TargetMode="External"/><Relationship Id="rId567" Type="http://schemas.openxmlformats.org/officeDocument/2006/relationships/hyperlink" Target="https://login.consultant.ru/link/?req=doc&amp;base=LAW&amp;n=103083&amp;date=10.07.2025&amp;dst=100483&amp;field=134" TargetMode="External"/><Relationship Id="rId99" Type="http://schemas.openxmlformats.org/officeDocument/2006/relationships/hyperlink" Target="https://login.consultant.ru/link/?req=doc&amp;base=LAW&amp;n=100204&amp;date=10.07.2025&amp;dst=100118&amp;field=134" TargetMode="External"/><Relationship Id="rId122" Type="http://schemas.openxmlformats.org/officeDocument/2006/relationships/hyperlink" Target="https://login.consultant.ru/link/?req=doc&amp;base=LAW&amp;n=100204&amp;date=10.07.2025&amp;dst=100197&amp;field=134" TargetMode="External"/><Relationship Id="rId164" Type="http://schemas.openxmlformats.org/officeDocument/2006/relationships/hyperlink" Target="https://login.consultant.ru/link/?req=doc&amp;base=LAW&amp;n=105312&amp;date=10.07.2025&amp;dst=894&amp;field=134" TargetMode="External"/><Relationship Id="rId371" Type="http://schemas.openxmlformats.org/officeDocument/2006/relationships/hyperlink" Target="https://login.consultant.ru/link/?req=doc&amp;base=LAW&amp;n=71865&amp;date=10.07.2025&amp;dst=100012&amp;field=134" TargetMode="External"/><Relationship Id="rId427" Type="http://schemas.openxmlformats.org/officeDocument/2006/relationships/hyperlink" Target="https://login.consultant.ru/link/?req=doc&amp;base=LAW&amp;n=94345&amp;date=10.07.2025&amp;dst=100018&amp;field=134" TargetMode="External"/><Relationship Id="rId469" Type="http://schemas.openxmlformats.org/officeDocument/2006/relationships/hyperlink" Target="https://login.consultant.ru/link/?req=doc&amp;base=LAW&amp;n=508289&amp;date=10.07.2025&amp;dst=100226&amp;field=134" TargetMode="External"/><Relationship Id="rId26" Type="http://schemas.openxmlformats.org/officeDocument/2006/relationships/hyperlink" Target="https://login.consultant.ru/link/?req=doc&amp;base=LAW&amp;n=389246&amp;date=10.07.2025&amp;dst=100628&amp;field=134" TargetMode="External"/><Relationship Id="rId231" Type="http://schemas.openxmlformats.org/officeDocument/2006/relationships/hyperlink" Target="https://login.consultant.ru/link/?req=doc&amp;base=LAW&amp;n=105312&amp;date=10.07.2025&amp;dst=1460&amp;field=134" TargetMode="External"/><Relationship Id="rId273" Type="http://schemas.openxmlformats.org/officeDocument/2006/relationships/hyperlink" Target="https://login.consultant.ru/link/?req=doc&amp;base=LAW&amp;n=105312&amp;date=10.07.2025&amp;dst=102858&amp;field=134" TargetMode="External"/><Relationship Id="rId329" Type="http://schemas.openxmlformats.org/officeDocument/2006/relationships/hyperlink" Target="https://login.consultant.ru/link/?req=doc&amp;base=LAW&amp;n=482888&amp;date=10.07.2025&amp;dst=100980&amp;field=134" TargetMode="External"/><Relationship Id="rId480" Type="http://schemas.openxmlformats.org/officeDocument/2006/relationships/hyperlink" Target="https://login.consultant.ru/link/?req=doc&amp;base=LAW&amp;n=283521&amp;date=10.07.2025&amp;dst=100027&amp;field=134" TargetMode="External"/><Relationship Id="rId536" Type="http://schemas.openxmlformats.org/officeDocument/2006/relationships/hyperlink" Target="https://login.consultant.ru/link/?req=doc&amp;base=LAW&amp;n=502632&amp;date=10.07.2025&amp;dst=101677&amp;field=134" TargetMode="External"/><Relationship Id="rId68" Type="http://schemas.openxmlformats.org/officeDocument/2006/relationships/hyperlink" Target="https://login.consultant.ru/link/?req=doc&amp;base=LAW&amp;n=100204&amp;date=10.07.2025&amp;dst=100008&amp;field=134" TargetMode="External"/><Relationship Id="rId133" Type="http://schemas.openxmlformats.org/officeDocument/2006/relationships/hyperlink" Target="https://login.consultant.ru/link/?req=doc&amp;base=LAW&amp;n=89528&amp;date=10.07.2025&amp;dst=64&amp;field=134" TargetMode="External"/><Relationship Id="rId175" Type="http://schemas.openxmlformats.org/officeDocument/2006/relationships/hyperlink" Target="https://login.consultant.ru/link/?req=doc&amp;base=LAW&amp;n=105312&amp;date=10.07.2025&amp;dst=1012&amp;field=134" TargetMode="External"/><Relationship Id="rId340" Type="http://schemas.openxmlformats.org/officeDocument/2006/relationships/hyperlink" Target="https://login.consultant.ru/link/?req=doc&amp;base=LAW&amp;n=107225&amp;date=10.07.2025&amp;dst=5528&amp;field=134" TargetMode="External"/><Relationship Id="rId578" Type="http://schemas.openxmlformats.org/officeDocument/2006/relationships/hyperlink" Target="https://login.consultant.ru/link/?req=doc&amp;base=LAW&amp;n=508374&amp;date=10.07.2025&amp;dst=3145&amp;field=134" TargetMode="External"/><Relationship Id="rId200" Type="http://schemas.openxmlformats.org/officeDocument/2006/relationships/hyperlink" Target="https://login.consultant.ru/link/?req=doc&amp;base=LAW&amp;n=105312&amp;date=10.07.2025&amp;dst=1363&amp;field=134" TargetMode="External"/><Relationship Id="rId382" Type="http://schemas.openxmlformats.org/officeDocument/2006/relationships/hyperlink" Target="https://login.consultant.ru/link/?req=doc&amp;base=LAW&amp;n=71865&amp;date=10.07.2025&amp;dst=100035&amp;field=134" TargetMode="External"/><Relationship Id="rId438" Type="http://schemas.openxmlformats.org/officeDocument/2006/relationships/hyperlink" Target="https://login.consultant.ru/link/?req=doc&amp;base=LAW&amp;n=494990&amp;date=10.07.2025&amp;dst=101662&amp;field=134" TargetMode="External"/><Relationship Id="rId603" Type="http://schemas.openxmlformats.org/officeDocument/2006/relationships/hyperlink" Target="https://login.consultant.ru/link/?req=doc&amp;base=LAW&amp;n=508376&amp;date=10.07.2025&amp;dst=4&amp;field=134" TargetMode="External"/><Relationship Id="rId242" Type="http://schemas.openxmlformats.org/officeDocument/2006/relationships/hyperlink" Target="https://login.consultant.ru/link/?req=doc&amp;base=LAW&amp;n=105312&amp;date=10.07.2025&amp;dst=2361&amp;field=134" TargetMode="External"/><Relationship Id="rId284" Type="http://schemas.openxmlformats.org/officeDocument/2006/relationships/hyperlink" Target="https://login.consultant.ru/link/?req=doc&amp;base=LAW&amp;n=105312&amp;date=10.07.2025&amp;dst=102869&amp;field=134" TargetMode="External"/><Relationship Id="rId491" Type="http://schemas.openxmlformats.org/officeDocument/2006/relationships/hyperlink" Target="https://login.consultant.ru/link/?req=doc&amp;base=LAW&amp;n=395915&amp;date=10.07.2025&amp;dst=100017&amp;field=134" TargetMode="External"/><Relationship Id="rId505" Type="http://schemas.openxmlformats.org/officeDocument/2006/relationships/hyperlink" Target="https://login.consultant.ru/link/?req=doc&amp;base=LAW&amp;n=467919&amp;date=10.07.2025&amp;dst=100068&amp;field=134" TargetMode="External"/><Relationship Id="rId37" Type="http://schemas.openxmlformats.org/officeDocument/2006/relationships/hyperlink" Target="https://login.consultant.ru/link/?req=doc&amp;base=LAW&amp;n=454088&amp;date=10.07.2025&amp;dst=100250&amp;field=134" TargetMode="External"/><Relationship Id="rId79" Type="http://schemas.openxmlformats.org/officeDocument/2006/relationships/hyperlink" Target="https://login.consultant.ru/link/?req=doc&amp;base=LAW&amp;n=100204&amp;date=10.07.2025" TargetMode="External"/><Relationship Id="rId102" Type="http://schemas.openxmlformats.org/officeDocument/2006/relationships/hyperlink" Target="https://login.consultant.ru/link/?req=doc&amp;base=LAW&amp;n=100204&amp;date=10.07.2025&amp;dst=100122&amp;field=134" TargetMode="External"/><Relationship Id="rId144" Type="http://schemas.openxmlformats.org/officeDocument/2006/relationships/hyperlink" Target="https://login.consultant.ru/link/?req=doc&amp;base=LAW&amp;n=100115&amp;date=10.07.2025&amp;dst=11&amp;field=134" TargetMode="External"/><Relationship Id="rId547" Type="http://schemas.openxmlformats.org/officeDocument/2006/relationships/hyperlink" Target="https://login.consultant.ru/link/?req=doc&amp;base=LAW&amp;n=217892&amp;date=10.07.2025&amp;dst=100102&amp;field=134" TargetMode="External"/><Relationship Id="rId589" Type="http://schemas.openxmlformats.org/officeDocument/2006/relationships/hyperlink" Target="https://login.consultant.ru/link/?req=doc&amp;base=LAW&amp;n=508381&amp;date=10.07.2025&amp;dst=263&amp;field=134" TargetMode="External"/><Relationship Id="rId90" Type="http://schemas.openxmlformats.org/officeDocument/2006/relationships/hyperlink" Target="https://login.consultant.ru/link/?req=doc&amp;base=LAW&amp;n=100204&amp;date=10.07.2025&amp;dst=100111&amp;field=134" TargetMode="External"/><Relationship Id="rId186" Type="http://schemas.openxmlformats.org/officeDocument/2006/relationships/hyperlink" Target="https://login.consultant.ru/link/?req=doc&amp;base=LAW&amp;n=105312&amp;date=10.07.2025&amp;dst=1237&amp;field=134" TargetMode="External"/><Relationship Id="rId351" Type="http://schemas.openxmlformats.org/officeDocument/2006/relationships/hyperlink" Target="https://login.consultant.ru/link/?req=doc&amp;base=LAW&amp;n=501403&amp;date=10.07.2025&amp;dst=100734&amp;field=134" TargetMode="External"/><Relationship Id="rId393" Type="http://schemas.openxmlformats.org/officeDocument/2006/relationships/hyperlink" Target="https://login.consultant.ru/link/?req=doc&amp;base=LAW&amp;n=71865&amp;date=10.07.2025&amp;dst=100056&amp;field=134" TargetMode="External"/><Relationship Id="rId407" Type="http://schemas.openxmlformats.org/officeDocument/2006/relationships/hyperlink" Target="https://login.consultant.ru/link/?req=doc&amp;base=LAW&amp;n=71865&amp;date=10.07.2025&amp;dst=100208&amp;field=134" TargetMode="External"/><Relationship Id="rId449" Type="http://schemas.openxmlformats.org/officeDocument/2006/relationships/hyperlink" Target="https://login.consultant.ru/link/?req=doc&amp;base=LAW&amp;n=451756&amp;date=10.07.2025&amp;dst=100080&amp;field=134" TargetMode="External"/><Relationship Id="rId614" Type="http://schemas.openxmlformats.org/officeDocument/2006/relationships/header" Target="header2.xml"/><Relationship Id="rId211" Type="http://schemas.openxmlformats.org/officeDocument/2006/relationships/hyperlink" Target="https://login.consultant.ru/link/?req=doc&amp;base=LAW&amp;n=105312&amp;date=10.07.2025&amp;dst=102908&amp;field=134" TargetMode="External"/><Relationship Id="rId253" Type="http://schemas.openxmlformats.org/officeDocument/2006/relationships/hyperlink" Target="https://login.consultant.ru/link/?req=doc&amp;base=LAW&amp;n=105312&amp;date=10.07.2025&amp;dst=2567&amp;field=134" TargetMode="External"/><Relationship Id="rId295" Type="http://schemas.openxmlformats.org/officeDocument/2006/relationships/hyperlink" Target="https://login.consultant.ru/link/?req=doc&amp;base=LAW&amp;n=105312&amp;date=10.07.2025&amp;dst=102876&amp;field=134" TargetMode="External"/><Relationship Id="rId309" Type="http://schemas.openxmlformats.org/officeDocument/2006/relationships/hyperlink" Target="https://login.consultant.ru/link/?req=doc&amp;base=LAW&amp;n=105312&amp;date=10.07.2025&amp;dst=2975&amp;field=134" TargetMode="External"/><Relationship Id="rId460" Type="http://schemas.openxmlformats.org/officeDocument/2006/relationships/hyperlink" Target="https://login.consultant.ru/link/?req=doc&amp;base=LAW&amp;n=451756&amp;date=10.07.2025&amp;dst=100083&amp;field=134" TargetMode="External"/><Relationship Id="rId516" Type="http://schemas.openxmlformats.org/officeDocument/2006/relationships/hyperlink" Target="https://login.consultant.ru/link/?req=doc&amp;base=LAW&amp;n=283521&amp;date=10.07.2025&amp;dst=100031&amp;field=134" TargetMode="External"/><Relationship Id="rId48" Type="http://schemas.openxmlformats.org/officeDocument/2006/relationships/hyperlink" Target="https://login.consultant.ru/link/?req=doc&amp;base=LAW&amp;n=95206&amp;date=10.07.2025&amp;dst=83&amp;field=134" TargetMode="External"/><Relationship Id="rId113" Type="http://schemas.openxmlformats.org/officeDocument/2006/relationships/hyperlink" Target="https://login.consultant.ru/link/?req=doc&amp;base=LAW&amp;n=100204&amp;date=10.07.2025&amp;dst=100173&amp;field=134" TargetMode="External"/><Relationship Id="rId320" Type="http://schemas.openxmlformats.org/officeDocument/2006/relationships/hyperlink" Target="https://login.consultant.ru/link/?req=doc&amp;base=LAW&amp;n=105312&amp;date=10.07.2025&amp;dst=2984&amp;field=134" TargetMode="External"/><Relationship Id="rId558" Type="http://schemas.openxmlformats.org/officeDocument/2006/relationships/hyperlink" Target="https://login.consultant.ru/link/?req=doc&amp;base=LAW&amp;n=94138&amp;date=10.07.2025&amp;dst=100339&amp;field=134" TargetMode="External"/><Relationship Id="rId155" Type="http://schemas.openxmlformats.org/officeDocument/2006/relationships/hyperlink" Target="https://login.consultant.ru/link/?req=doc&amp;base=LAW&amp;n=105312&amp;date=10.07.2025&amp;dst=102896&amp;field=134" TargetMode="External"/><Relationship Id="rId197" Type="http://schemas.openxmlformats.org/officeDocument/2006/relationships/hyperlink" Target="https://login.consultant.ru/link/?req=doc&amp;base=LAW&amp;n=105312&amp;date=10.07.2025&amp;dst=1325&amp;field=134" TargetMode="External"/><Relationship Id="rId362" Type="http://schemas.openxmlformats.org/officeDocument/2006/relationships/hyperlink" Target="https://login.consultant.ru/link/?req=doc&amp;base=LAW&amp;n=106435&amp;date=10.07.2025" TargetMode="External"/><Relationship Id="rId418" Type="http://schemas.openxmlformats.org/officeDocument/2006/relationships/hyperlink" Target="https://login.consultant.ru/link/?req=doc&amp;base=LAW&amp;n=105289&amp;date=10.07.2025&amp;dst=102931&amp;field=134" TargetMode="External"/><Relationship Id="rId222" Type="http://schemas.openxmlformats.org/officeDocument/2006/relationships/hyperlink" Target="https://login.consultant.ru/link/?req=doc&amp;base=LAW&amp;n=105312&amp;date=10.07.2025&amp;dst=1413&amp;field=134" TargetMode="External"/><Relationship Id="rId264" Type="http://schemas.openxmlformats.org/officeDocument/2006/relationships/hyperlink" Target="https://login.consultant.ru/link/?req=doc&amp;base=LAW&amp;n=105312&amp;date=10.07.2025&amp;dst=2639&amp;field=134" TargetMode="External"/><Relationship Id="rId471" Type="http://schemas.openxmlformats.org/officeDocument/2006/relationships/hyperlink" Target="https://login.consultant.ru/link/?req=doc&amp;base=LAW&amp;n=508374&amp;date=10.07.2025&amp;dst=103433&amp;field=134" TargetMode="External"/><Relationship Id="rId17" Type="http://schemas.openxmlformats.org/officeDocument/2006/relationships/hyperlink" Target="https://login.consultant.ru/link/?req=doc&amp;base=LAW&amp;n=494990&amp;date=10.07.2025&amp;dst=101662&amp;field=134" TargetMode="External"/><Relationship Id="rId59" Type="http://schemas.openxmlformats.org/officeDocument/2006/relationships/hyperlink" Target="https://login.consultant.ru/link/?req=doc&amp;base=LAW&amp;n=95574&amp;date=10.07.2025&amp;dst=100345&amp;field=134" TargetMode="External"/><Relationship Id="rId124" Type="http://schemas.openxmlformats.org/officeDocument/2006/relationships/hyperlink" Target="https://login.consultant.ru/link/?req=doc&amp;base=LAW&amp;n=100204&amp;date=10.07.2025&amp;dst=100237&amp;field=134" TargetMode="External"/><Relationship Id="rId527" Type="http://schemas.openxmlformats.org/officeDocument/2006/relationships/hyperlink" Target="https://login.consultant.ru/link/?req=doc&amp;base=LAW&amp;n=437913&amp;date=10.07.2025&amp;dst=100022&amp;field=134" TargetMode="External"/><Relationship Id="rId569" Type="http://schemas.openxmlformats.org/officeDocument/2006/relationships/hyperlink" Target="https://login.consultant.ru/link/?req=doc&amp;base=LAW&amp;n=72252&amp;date=10.07.2025&amp;dst=100200&amp;field=134" TargetMode="External"/><Relationship Id="rId70" Type="http://schemas.openxmlformats.org/officeDocument/2006/relationships/hyperlink" Target="https://login.consultant.ru/link/?req=doc&amp;base=LAW&amp;n=100204&amp;date=10.07.2025&amp;dst=100008&amp;field=134" TargetMode="External"/><Relationship Id="rId166" Type="http://schemas.openxmlformats.org/officeDocument/2006/relationships/hyperlink" Target="https://login.consultant.ru/link/?req=doc&amp;base=LAW&amp;n=105312&amp;date=10.07.2025&amp;dst=968&amp;field=134" TargetMode="External"/><Relationship Id="rId331" Type="http://schemas.openxmlformats.org/officeDocument/2006/relationships/hyperlink" Target="https://login.consultant.ru/link/?req=doc&amp;base=LAW&amp;n=107225&amp;date=10.07.2025&amp;dst=100283&amp;field=134" TargetMode="External"/><Relationship Id="rId373" Type="http://schemas.openxmlformats.org/officeDocument/2006/relationships/hyperlink" Target="https://login.consultant.ru/link/?req=doc&amp;base=LAW&amp;n=71865&amp;date=10.07.2025&amp;dst=100015&amp;field=134" TargetMode="External"/><Relationship Id="rId429" Type="http://schemas.openxmlformats.org/officeDocument/2006/relationships/hyperlink" Target="https://login.consultant.ru/link/?req=doc&amp;base=LAW&amp;n=103193&amp;date=10.07.2025&amp;dst=100045&amp;field=134" TargetMode="External"/><Relationship Id="rId580" Type="http://schemas.openxmlformats.org/officeDocument/2006/relationships/hyperlink" Target="https://login.consultant.ru/link/?req=doc&amp;base=LAW&amp;n=122716&amp;date=10.07.2025&amp;dst=3104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105312&amp;date=10.07.2025&amp;dst=1483&amp;field=134" TargetMode="External"/><Relationship Id="rId440" Type="http://schemas.openxmlformats.org/officeDocument/2006/relationships/hyperlink" Target="https://login.consultant.ru/link/?req=doc&amp;base=LAW&amp;n=508289&amp;date=10.07.2025&amp;dst=100223&amp;field=134" TargetMode="External"/><Relationship Id="rId28" Type="http://schemas.openxmlformats.org/officeDocument/2006/relationships/hyperlink" Target="https://login.consultant.ru/link/?req=doc&amp;base=LAW&amp;n=330016&amp;date=10.07.2025&amp;dst=100008&amp;field=134" TargetMode="External"/><Relationship Id="rId275" Type="http://schemas.openxmlformats.org/officeDocument/2006/relationships/hyperlink" Target="https://login.consultant.ru/link/?req=doc&amp;base=LAW&amp;n=105312&amp;date=10.07.2025&amp;dst=102860&amp;field=134" TargetMode="External"/><Relationship Id="rId300" Type="http://schemas.openxmlformats.org/officeDocument/2006/relationships/hyperlink" Target="https://login.consultant.ru/link/?req=doc&amp;base=LAW&amp;n=105312&amp;date=10.07.2025&amp;dst=102361&amp;field=134" TargetMode="External"/><Relationship Id="rId482" Type="http://schemas.openxmlformats.org/officeDocument/2006/relationships/hyperlink" Target="https://login.consultant.ru/link/?req=doc&amp;base=LAW&amp;n=489353&amp;date=10.07.2025&amp;dst=100361&amp;field=134" TargetMode="External"/><Relationship Id="rId538" Type="http://schemas.openxmlformats.org/officeDocument/2006/relationships/hyperlink" Target="https://login.consultant.ru/link/?req=doc&amp;base=LAW&amp;n=152678&amp;date=10.07.2025&amp;dst=100365&amp;field=134" TargetMode="External"/><Relationship Id="rId81" Type="http://schemas.openxmlformats.org/officeDocument/2006/relationships/hyperlink" Target="https://login.consultant.ru/link/?req=doc&amp;base=LAW&amp;n=100204&amp;date=10.07.2025&amp;dst=100102&amp;field=134" TargetMode="External"/><Relationship Id="rId135" Type="http://schemas.openxmlformats.org/officeDocument/2006/relationships/hyperlink" Target="https://login.consultant.ru/link/?req=doc&amp;base=LAW&amp;n=78671&amp;date=10.07.2025&amp;dst=100119&amp;field=134" TargetMode="External"/><Relationship Id="rId177" Type="http://schemas.openxmlformats.org/officeDocument/2006/relationships/hyperlink" Target="https://login.consultant.ru/link/?req=doc&amp;base=LAW&amp;n=105312&amp;date=10.07.2025&amp;dst=133&amp;field=134" TargetMode="External"/><Relationship Id="rId342" Type="http://schemas.openxmlformats.org/officeDocument/2006/relationships/hyperlink" Target="https://login.consultant.ru/link/?req=doc&amp;base=LAW&amp;n=107225&amp;date=10.07.2025&amp;dst=1624&amp;field=134" TargetMode="External"/><Relationship Id="rId384" Type="http://schemas.openxmlformats.org/officeDocument/2006/relationships/hyperlink" Target="https://login.consultant.ru/link/?req=doc&amp;base=LAW&amp;n=71865&amp;date=10.07.2025&amp;dst=100044&amp;field=134" TargetMode="External"/><Relationship Id="rId591" Type="http://schemas.openxmlformats.org/officeDocument/2006/relationships/hyperlink" Target="https://login.consultant.ru/link/?req=doc&amp;base=LAW&amp;n=508381&amp;date=10.07.2025&amp;dst=217&amp;field=134" TargetMode="External"/><Relationship Id="rId605" Type="http://schemas.openxmlformats.org/officeDocument/2006/relationships/hyperlink" Target="https://login.consultant.ru/link/?req=doc&amp;base=LAW&amp;n=508376&amp;date=10.07.2025&amp;dst=6&amp;field=134" TargetMode="External"/><Relationship Id="rId202" Type="http://schemas.openxmlformats.org/officeDocument/2006/relationships/hyperlink" Target="https://login.consultant.ru/link/?req=doc&amp;base=LAW&amp;n=105312&amp;date=10.07.2025&amp;dst=102904&amp;field=134" TargetMode="External"/><Relationship Id="rId244" Type="http://schemas.openxmlformats.org/officeDocument/2006/relationships/hyperlink" Target="https://login.consultant.ru/link/?req=doc&amp;base=LAW&amp;n=105312&amp;date=10.07.2025&amp;dst=2381&amp;field=134" TargetMode="External"/><Relationship Id="rId39" Type="http://schemas.openxmlformats.org/officeDocument/2006/relationships/hyperlink" Target="https://login.consultant.ru/link/?req=doc&amp;base=LAW&amp;n=102123&amp;date=10.07.2025&amp;dst=62&amp;field=134" TargetMode="External"/><Relationship Id="rId286" Type="http://schemas.openxmlformats.org/officeDocument/2006/relationships/hyperlink" Target="https://login.consultant.ru/link/?req=doc&amp;base=LAW&amp;n=105312&amp;date=10.07.2025&amp;dst=102870&amp;field=134" TargetMode="External"/><Relationship Id="rId451" Type="http://schemas.openxmlformats.org/officeDocument/2006/relationships/hyperlink" Target="https://login.consultant.ru/link/?req=doc&amp;base=LAW&amp;n=451756&amp;date=10.07.2025&amp;dst=100081&amp;field=134" TargetMode="External"/><Relationship Id="rId493" Type="http://schemas.openxmlformats.org/officeDocument/2006/relationships/hyperlink" Target="https://login.consultant.ru/link/?req=doc&amp;base=LAW&amp;n=467919&amp;date=10.07.2025&amp;dst=100068&amp;field=134" TargetMode="External"/><Relationship Id="rId507" Type="http://schemas.openxmlformats.org/officeDocument/2006/relationships/hyperlink" Target="https://login.consultant.ru/link/?req=doc&amp;base=LAW&amp;n=467919&amp;date=10.07.2025&amp;dst=100064&amp;field=134" TargetMode="External"/><Relationship Id="rId549" Type="http://schemas.openxmlformats.org/officeDocument/2006/relationships/hyperlink" Target="https://login.consultant.ru/link/?req=doc&amp;base=LAW&amp;n=507951&amp;date=10.07.2025&amp;dst=100035&amp;field=134" TargetMode="External"/><Relationship Id="rId50" Type="http://schemas.openxmlformats.org/officeDocument/2006/relationships/hyperlink" Target="https://login.consultant.ru/link/?req=doc&amp;base=LAW&amp;n=95206&amp;date=10.07.2025&amp;dst=85&amp;field=134" TargetMode="External"/><Relationship Id="rId104" Type="http://schemas.openxmlformats.org/officeDocument/2006/relationships/hyperlink" Target="https://login.consultant.ru/link/?req=doc&amp;base=LAW&amp;n=102876&amp;date=10.07.2025" TargetMode="External"/><Relationship Id="rId146" Type="http://schemas.openxmlformats.org/officeDocument/2006/relationships/hyperlink" Target="https://login.consultant.ru/link/?req=doc&amp;base=LAW&amp;n=505886&amp;date=10.07.2025&amp;dst=101559&amp;field=134" TargetMode="External"/><Relationship Id="rId188" Type="http://schemas.openxmlformats.org/officeDocument/2006/relationships/hyperlink" Target="https://login.consultant.ru/link/?req=doc&amp;base=LAW&amp;n=105312&amp;date=10.07.2025&amp;dst=102991&amp;field=134" TargetMode="External"/><Relationship Id="rId311" Type="http://schemas.openxmlformats.org/officeDocument/2006/relationships/hyperlink" Target="https://login.consultant.ru/link/?req=doc&amp;base=LAW&amp;n=105312&amp;date=10.07.2025&amp;dst=2977&amp;field=134" TargetMode="External"/><Relationship Id="rId353" Type="http://schemas.openxmlformats.org/officeDocument/2006/relationships/hyperlink" Target="https://login.consultant.ru/link/?req=doc&amp;base=LAW&amp;n=107741&amp;date=10.07.2025&amp;dst=1056&amp;field=134" TargetMode="External"/><Relationship Id="rId395" Type="http://schemas.openxmlformats.org/officeDocument/2006/relationships/hyperlink" Target="https://login.consultant.ru/link/?req=doc&amp;base=LAW&amp;n=71865&amp;date=10.07.2025&amp;dst=100220&amp;field=134" TargetMode="External"/><Relationship Id="rId409" Type="http://schemas.openxmlformats.org/officeDocument/2006/relationships/hyperlink" Target="https://login.consultant.ru/link/?req=doc&amp;base=LAW&amp;n=71865&amp;date=10.07.2025&amp;dst=100210&amp;field=134" TargetMode="External"/><Relationship Id="rId560" Type="http://schemas.openxmlformats.org/officeDocument/2006/relationships/hyperlink" Target="https://login.consultant.ru/link/?req=doc&amp;base=LAW&amp;n=74200&amp;date=10.07.2025&amp;dst=100117&amp;field=134" TargetMode="External"/><Relationship Id="rId92" Type="http://schemas.openxmlformats.org/officeDocument/2006/relationships/hyperlink" Target="https://login.consultant.ru/link/?req=doc&amp;base=LAW&amp;n=100204&amp;date=10.07.2025&amp;dst=100115&amp;field=134" TargetMode="External"/><Relationship Id="rId213" Type="http://schemas.openxmlformats.org/officeDocument/2006/relationships/hyperlink" Target="https://login.consultant.ru/link/?req=doc&amp;base=LAW&amp;n=105312&amp;date=10.07.2025&amp;dst=102915&amp;field=134" TargetMode="External"/><Relationship Id="rId420" Type="http://schemas.openxmlformats.org/officeDocument/2006/relationships/hyperlink" Target="https://login.consultant.ru/link/?req=doc&amp;base=LAW&amp;n=105289&amp;date=10.07.2025&amp;dst=122&amp;field=134" TargetMode="External"/><Relationship Id="rId616" Type="http://schemas.openxmlformats.org/officeDocument/2006/relationships/fontTable" Target="fontTable.xml"/><Relationship Id="rId255" Type="http://schemas.openxmlformats.org/officeDocument/2006/relationships/hyperlink" Target="https://login.consultant.ru/link/?req=doc&amp;base=LAW&amp;n=105312&amp;date=10.07.2025&amp;dst=2619&amp;field=134" TargetMode="External"/><Relationship Id="rId297" Type="http://schemas.openxmlformats.org/officeDocument/2006/relationships/hyperlink" Target="https://login.consultant.ru/link/?req=doc&amp;base=LAW&amp;n=105312&amp;date=10.07.2025&amp;dst=2970&amp;field=134" TargetMode="External"/><Relationship Id="rId462" Type="http://schemas.openxmlformats.org/officeDocument/2006/relationships/hyperlink" Target="https://login.consultant.ru/link/?req=doc&amp;base=LAW&amp;n=462285&amp;date=10.07.2025&amp;dst=100019&amp;field=134" TargetMode="External"/><Relationship Id="rId518" Type="http://schemas.openxmlformats.org/officeDocument/2006/relationships/hyperlink" Target="https://login.consultant.ru/link/?req=doc&amp;base=LAW&amp;n=451756&amp;date=10.07.2025&amp;dst=100089&amp;field=134" TargetMode="External"/><Relationship Id="rId115" Type="http://schemas.openxmlformats.org/officeDocument/2006/relationships/hyperlink" Target="https://login.consultant.ru/link/?req=doc&amp;base=LAW&amp;n=100204&amp;date=10.07.2025&amp;dst=100175&amp;field=134" TargetMode="External"/><Relationship Id="rId157" Type="http://schemas.openxmlformats.org/officeDocument/2006/relationships/hyperlink" Target="https://login.consultant.ru/link/?req=doc&amp;base=LAW&amp;n=105312&amp;date=10.07.2025&amp;dst=2993&amp;field=134" TargetMode="External"/><Relationship Id="rId322" Type="http://schemas.openxmlformats.org/officeDocument/2006/relationships/hyperlink" Target="https://login.consultant.ru/link/?req=doc&amp;base=LAW&amp;n=105312&amp;date=10.07.2025&amp;dst=102383&amp;field=134" TargetMode="External"/><Relationship Id="rId364" Type="http://schemas.openxmlformats.org/officeDocument/2006/relationships/hyperlink" Target="https://login.consultant.ru/link/?req=doc&amp;base=LAW&amp;n=501319&amp;date=10.07.2025&amp;dst=101236&amp;field=134" TargetMode="External"/><Relationship Id="rId61" Type="http://schemas.openxmlformats.org/officeDocument/2006/relationships/hyperlink" Target="https://login.consultant.ru/link/?req=doc&amp;base=LAW&amp;n=452771&amp;date=10.07.2025&amp;dst=100715&amp;field=134" TargetMode="External"/><Relationship Id="rId199" Type="http://schemas.openxmlformats.org/officeDocument/2006/relationships/hyperlink" Target="https://login.consultant.ru/link/?req=doc&amp;base=LAW&amp;n=105312&amp;date=10.07.2025&amp;dst=1362&amp;field=134" TargetMode="External"/><Relationship Id="rId571" Type="http://schemas.openxmlformats.org/officeDocument/2006/relationships/hyperlink" Target="https://login.consultant.ru/link/?req=doc&amp;base=LAW&amp;n=105283&amp;date=10.07.2025&amp;dst=100026&amp;field=134" TargetMode="External"/><Relationship Id="rId19" Type="http://schemas.openxmlformats.org/officeDocument/2006/relationships/hyperlink" Target="https://login.consultant.ru/link/?req=doc&amp;base=LAW&amp;n=501403&amp;date=10.07.2025&amp;dst=100734&amp;field=134" TargetMode="External"/><Relationship Id="rId224" Type="http://schemas.openxmlformats.org/officeDocument/2006/relationships/hyperlink" Target="https://login.consultant.ru/link/?req=doc&amp;base=LAW&amp;n=105312&amp;date=10.07.2025&amp;dst=102917&amp;field=134" TargetMode="External"/><Relationship Id="rId266" Type="http://schemas.openxmlformats.org/officeDocument/2006/relationships/hyperlink" Target="https://login.consultant.ru/link/?req=doc&amp;base=LAW&amp;n=105312&amp;date=10.07.2025&amp;dst=102316&amp;field=134" TargetMode="External"/><Relationship Id="rId431" Type="http://schemas.openxmlformats.org/officeDocument/2006/relationships/hyperlink" Target="https://login.consultant.ru/link/?req=doc&amp;base=LAW&amp;n=103193&amp;date=10.07.2025&amp;dst=100303&amp;field=134" TargetMode="External"/><Relationship Id="rId473" Type="http://schemas.openxmlformats.org/officeDocument/2006/relationships/hyperlink" Target="https://login.consultant.ru/link/?req=doc&amp;base=LAW&amp;n=508374&amp;date=10.07.2025&amp;dst=7610&amp;field=134" TargetMode="External"/><Relationship Id="rId529" Type="http://schemas.openxmlformats.org/officeDocument/2006/relationships/hyperlink" Target="https://login.consultant.ru/link/?req=doc&amp;base=LAW&amp;n=169419&amp;date=10.07.2025&amp;dst=100129&amp;field=134" TargetMode="External"/><Relationship Id="rId30" Type="http://schemas.openxmlformats.org/officeDocument/2006/relationships/hyperlink" Target="https://login.consultant.ru/link/?req=doc&amp;base=LAW&amp;n=482888&amp;date=10.07.2025&amp;dst=100980&amp;field=134" TargetMode="External"/><Relationship Id="rId126" Type="http://schemas.openxmlformats.org/officeDocument/2006/relationships/hyperlink" Target="https://login.consultant.ru/link/?req=doc&amp;base=LAW&amp;n=100204&amp;date=10.07.2025&amp;dst=100237&amp;field=134" TargetMode="External"/><Relationship Id="rId168" Type="http://schemas.openxmlformats.org/officeDocument/2006/relationships/hyperlink" Target="https://login.consultant.ru/link/?req=doc&amp;base=LAW&amp;n=105312&amp;date=10.07.2025&amp;dst=102979&amp;field=134" TargetMode="External"/><Relationship Id="rId333" Type="http://schemas.openxmlformats.org/officeDocument/2006/relationships/hyperlink" Target="https://login.consultant.ru/link/?req=doc&amp;base=LAW&amp;n=107225&amp;date=10.07.2025&amp;dst=101895&amp;field=134" TargetMode="External"/><Relationship Id="rId540" Type="http://schemas.openxmlformats.org/officeDocument/2006/relationships/hyperlink" Target="https://login.consultant.ru/link/?req=doc&amp;base=LAW&amp;n=508381&amp;date=10.07.2025&amp;dst=199&amp;field=134" TargetMode="External"/><Relationship Id="rId72" Type="http://schemas.openxmlformats.org/officeDocument/2006/relationships/hyperlink" Target="https://login.consultant.ru/link/?req=doc&amp;base=LAW&amp;n=100204&amp;date=10.07.2025&amp;dst=100017&amp;field=134" TargetMode="External"/><Relationship Id="rId375" Type="http://schemas.openxmlformats.org/officeDocument/2006/relationships/hyperlink" Target="https://login.consultant.ru/link/?req=doc&amp;base=LAW&amp;n=71865&amp;date=10.07.2025&amp;dst=100016&amp;field=134" TargetMode="External"/><Relationship Id="rId582" Type="http://schemas.openxmlformats.org/officeDocument/2006/relationships/hyperlink" Target="https://login.consultant.ru/link/?req=doc&amp;base=LAW&amp;n=122716&amp;date=10.07.2025&amp;dst=3110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105312&amp;date=10.07.2025&amp;dst=2321&amp;field=134" TargetMode="External"/><Relationship Id="rId277" Type="http://schemas.openxmlformats.org/officeDocument/2006/relationships/hyperlink" Target="https://login.consultant.ru/link/?req=doc&amp;base=LAW&amp;n=105312&amp;date=10.07.2025&amp;dst=102862&amp;field=134" TargetMode="External"/><Relationship Id="rId400" Type="http://schemas.openxmlformats.org/officeDocument/2006/relationships/hyperlink" Target="https://login.consultant.ru/link/?req=doc&amp;base=LAW&amp;n=71865&amp;date=10.07.2025&amp;dst=100118&amp;field=134" TargetMode="External"/><Relationship Id="rId442" Type="http://schemas.openxmlformats.org/officeDocument/2006/relationships/hyperlink" Target="https://login.consultant.ru/link/?req=doc&amp;base=LAW&amp;n=508289&amp;date=10.07.2025&amp;dst=100224&amp;field=134" TargetMode="External"/><Relationship Id="rId484" Type="http://schemas.openxmlformats.org/officeDocument/2006/relationships/hyperlink" Target="https://login.consultant.ru/link/?req=doc&amp;base=LAW&amp;n=217892&amp;date=10.07.2025&amp;dst=100099&amp;field=134" TargetMode="External"/><Relationship Id="rId137" Type="http://schemas.openxmlformats.org/officeDocument/2006/relationships/hyperlink" Target="https://login.consultant.ru/link/?req=doc&amp;base=LAW&amp;n=78671&amp;date=10.07.2025&amp;dst=100121&amp;field=134" TargetMode="External"/><Relationship Id="rId302" Type="http://schemas.openxmlformats.org/officeDocument/2006/relationships/hyperlink" Target="https://login.consultant.ru/link/?req=doc&amp;base=LAW&amp;n=105312&amp;date=10.07.2025&amp;dst=102364&amp;field=134" TargetMode="External"/><Relationship Id="rId344" Type="http://schemas.openxmlformats.org/officeDocument/2006/relationships/hyperlink" Target="https://login.consultant.ru/link/?req=doc&amp;base=LAW&amp;n=107741&amp;date=10.07.2025&amp;dst=1306&amp;field=134" TargetMode="External"/><Relationship Id="rId41" Type="http://schemas.openxmlformats.org/officeDocument/2006/relationships/hyperlink" Target="https://login.consultant.ru/link/?req=doc&amp;base=LAW&amp;n=505886&amp;date=10.07.2025&amp;dst=101559&amp;field=134" TargetMode="External"/><Relationship Id="rId83" Type="http://schemas.openxmlformats.org/officeDocument/2006/relationships/hyperlink" Target="https://login.consultant.ru/link/?req=doc&amp;base=LAW&amp;n=100204&amp;date=10.07.2025&amp;dst=100104&amp;field=134" TargetMode="External"/><Relationship Id="rId179" Type="http://schemas.openxmlformats.org/officeDocument/2006/relationships/hyperlink" Target="https://login.consultant.ru/link/?req=doc&amp;base=LAW&amp;n=105312&amp;date=10.07.2025&amp;dst=1216&amp;field=134" TargetMode="External"/><Relationship Id="rId386" Type="http://schemas.openxmlformats.org/officeDocument/2006/relationships/hyperlink" Target="https://login.consultant.ru/link/?req=doc&amp;base=LAW&amp;n=71865&amp;date=10.07.2025&amp;dst=100044&amp;field=134" TargetMode="External"/><Relationship Id="rId551" Type="http://schemas.openxmlformats.org/officeDocument/2006/relationships/hyperlink" Target="https://login.consultant.ru/link/?req=doc&amp;base=LAW&amp;n=470150&amp;date=10.07.2025&amp;dst=100224&amp;field=134" TargetMode="External"/><Relationship Id="rId593" Type="http://schemas.openxmlformats.org/officeDocument/2006/relationships/hyperlink" Target="https://login.consultant.ru/link/?req=doc&amp;base=LAW&amp;n=508381&amp;date=10.07.2025&amp;dst=259&amp;field=134" TargetMode="External"/><Relationship Id="rId607" Type="http://schemas.openxmlformats.org/officeDocument/2006/relationships/hyperlink" Target="https://login.consultant.ru/link/?req=doc&amp;base=LAW&amp;n=508376&amp;date=10.07.2025&amp;dst=13&amp;field=134" TargetMode="External"/><Relationship Id="rId190" Type="http://schemas.openxmlformats.org/officeDocument/2006/relationships/hyperlink" Target="https://login.consultant.ru/link/?req=doc&amp;base=LAW&amp;n=105312&amp;date=10.07.2025&amp;dst=1284&amp;field=134" TargetMode="External"/><Relationship Id="rId204" Type="http://schemas.openxmlformats.org/officeDocument/2006/relationships/hyperlink" Target="https://login.consultant.ru/link/?req=doc&amp;base=LAW&amp;n=105312&amp;date=10.07.2025&amp;dst=1366&amp;field=134" TargetMode="External"/><Relationship Id="rId246" Type="http://schemas.openxmlformats.org/officeDocument/2006/relationships/hyperlink" Target="https://login.consultant.ru/link/?req=doc&amp;base=LAW&amp;n=105312&amp;date=10.07.2025&amp;dst=101179&amp;field=134" TargetMode="External"/><Relationship Id="rId288" Type="http://schemas.openxmlformats.org/officeDocument/2006/relationships/hyperlink" Target="https://login.consultant.ru/link/?req=doc&amp;base=LAW&amp;n=105312&amp;date=10.07.2025&amp;dst=102872&amp;field=134" TargetMode="External"/><Relationship Id="rId411" Type="http://schemas.openxmlformats.org/officeDocument/2006/relationships/hyperlink" Target="https://login.consultant.ru/link/?req=doc&amp;base=LAW&amp;n=95740&amp;date=10.07.2025" TargetMode="External"/><Relationship Id="rId453" Type="http://schemas.openxmlformats.org/officeDocument/2006/relationships/hyperlink" Target="https://login.consultant.ru/link/?req=doc&amp;base=LAW&amp;n=508374&amp;date=10.07.2025&amp;dst=103433&amp;field=134" TargetMode="External"/><Relationship Id="rId509" Type="http://schemas.openxmlformats.org/officeDocument/2006/relationships/hyperlink" Target="https://login.consultant.ru/link/?req=doc&amp;base=LAW&amp;n=169419&amp;date=10.07.2025&amp;dst=100118&amp;field=134" TargetMode="External"/><Relationship Id="rId106" Type="http://schemas.openxmlformats.org/officeDocument/2006/relationships/hyperlink" Target="https://login.consultant.ru/link/?req=doc&amp;base=LAW&amp;n=100204&amp;date=10.07.2025&amp;dst=100137&amp;field=134" TargetMode="External"/><Relationship Id="rId313" Type="http://schemas.openxmlformats.org/officeDocument/2006/relationships/hyperlink" Target="https://login.consultant.ru/link/?req=doc&amp;base=LAW&amp;n=105312&amp;date=10.07.2025&amp;dst=2978&amp;field=134" TargetMode="External"/><Relationship Id="rId495" Type="http://schemas.openxmlformats.org/officeDocument/2006/relationships/hyperlink" Target="https://login.consultant.ru/link/?req=doc&amp;base=LAW&amp;n=169419&amp;date=10.07.2025&amp;dst=100111&amp;field=134" TargetMode="External"/><Relationship Id="rId10" Type="http://schemas.openxmlformats.org/officeDocument/2006/relationships/hyperlink" Target="https://login.consultant.ru/link/?req=doc&amp;base=LAW&amp;n=421003&amp;date=10.07.2025&amp;dst=100409&amp;field=134" TargetMode="External"/><Relationship Id="rId52" Type="http://schemas.openxmlformats.org/officeDocument/2006/relationships/hyperlink" Target="https://login.consultant.ru/link/?req=doc&amp;base=LAW&amp;n=95206&amp;date=10.07.2025&amp;dst=100262&amp;field=134" TargetMode="External"/><Relationship Id="rId94" Type="http://schemas.openxmlformats.org/officeDocument/2006/relationships/hyperlink" Target="https://login.consultant.ru/link/?req=doc&amp;base=LAW&amp;n=100204&amp;date=10.07.2025&amp;dst=100116&amp;field=134" TargetMode="External"/><Relationship Id="rId148" Type="http://schemas.openxmlformats.org/officeDocument/2006/relationships/hyperlink" Target="https://login.consultant.ru/link/?req=doc&amp;base=LAW&amp;n=103052&amp;date=10.07.2025&amp;dst=100070&amp;field=134" TargetMode="External"/><Relationship Id="rId355" Type="http://schemas.openxmlformats.org/officeDocument/2006/relationships/hyperlink" Target="https://login.consultant.ru/link/?req=doc&amp;base=LAW&amp;n=107741&amp;date=10.07.2025&amp;dst=1058&amp;field=134" TargetMode="External"/><Relationship Id="rId397" Type="http://schemas.openxmlformats.org/officeDocument/2006/relationships/hyperlink" Target="https://login.consultant.ru/link/?req=doc&amp;base=LAW&amp;n=71865&amp;date=10.07.2025&amp;dst=100056&amp;field=134" TargetMode="External"/><Relationship Id="rId520" Type="http://schemas.openxmlformats.org/officeDocument/2006/relationships/hyperlink" Target="https://login.consultant.ru/link/?req=doc&amp;base=LAW&amp;n=283521&amp;date=10.07.2025&amp;dst=100032&amp;field=134" TargetMode="External"/><Relationship Id="rId562" Type="http://schemas.openxmlformats.org/officeDocument/2006/relationships/hyperlink" Target="https://login.consultant.ru/link/?req=doc&amp;base=LAW&amp;n=74200&amp;date=10.07.2025&amp;dst=100143&amp;field=134" TargetMode="External"/><Relationship Id="rId215" Type="http://schemas.openxmlformats.org/officeDocument/2006/relationships/hyperlink" Target="https://login.consultant.ru/link/?req=doc&amp;base=LAW&amp;n=105312&amp;date=10.07.2025&amp;dst=1380&amp;field=134" TargetMode="External"/><Relationship Id="rId257" Type="http://schemas.openxmlformats.org/officeDocument/2006/relationships/hyperlink" Target="https://login.consultant.ru/link/?req=doc&amp;base=LAW&amp;n=105312&amp;date=10.07.2025&amp;dst=2620&amp;field=134" TargetMode="External"/><Relationship Id="rId422" Type="http://schemas.openxmlformats.org/officeDocument/2006/relationships/hyperlink" Target="https://login.consultant.ru/link/?req=doc&amp;base=LAW&amp;n=508374&amp;date=10.07.2025&amp;dst=101915&amp;field=134" TargetMode="External"/><Relationship Id="rId464" Type="http://schemas.openxmlformats.org/officeDocument/2006/relationships/hyperlink" Target="https://login.consultant.ru/link/?req=doc&amp;base=LAW&amp;n=220365&amp;date=10.07.2025&amp;dst=100156&amp;field=134" TargetMode="External"/><Relationship Id="rId299" Type="http://schemas.openxmlformats.org/officeDocument/2006/relationships/hyperlink" Target="https://login.consultant.ru/link/?req=doc&amp;base=LAW&amp;n=105312&amp;date=10.07.2025&amp;dst=102360&amp;field=134" TargetMode="External"/><Relationship Id="rId63" Type="http://schemas.openxmlformats.org/officeDocument/2006/relationships/hyperlink" Target="https://login.consultant.ru/link/?req=doc&amp;base=LAW&amp;n=95574&amp;date=10.07.2025&amp;dst=38&amp;field=134" TargetMode="External"/><Relationship Id="rId159" Type="http://schemas.openxmlformats.org/officeDocument/2006/relationships/hyperlink" Target="https://login.consultant.ru/link/?req=doc&amp;base=LAW&amp;n=105312&amp;date=10.07.2025&amp;dst=856&amp;field=134" TargetMode="External"/><Relationship Id="rId366" Type="http://schemas.openxmlformats.org/officeDocument/2006/relationships/hyperlink" Target="https://login.consultant.ru/link/?req=doc&amp;base=LAW&amp;n=76997&amp;date=10.07.2025&amp;dst=100025&amp;field=134" TargetMode="External"/><Relationship Id="rId573" Type="http://schemas.openxmlformats.org/officeDocument/2006/relationships/hyperlink" Target="https://login.consultant.ru/link/?req=doc&amp;base=LAW&amp;n=107223&amp;date=10.07.2025&amp;dst=100094&amp;field=134" TargetMode="External"/><Relationship Id="rId226" Type="http://schemas.openxmlformats.org/officeDocument/2006/relationships/hyperlink" Target="https://login.consultant.ru/link/?req=doc&amp;base=LAW&amp;n=105312&amp;date=10.07.2025&amp;dst=102992&amp;field=134" TargetMode="External"/><Relationship Id="rId433" Type="http://schemas.openxmlformats.org/officeDocument/2006/relationships/hyperlink" Target="https://login.consultant.ru/link/?req=doc&amp;base=LAW&amp;n=103193&amp;date=10.07.2025&amp;dst=100304&amp;field=134" TargetMode="External"/><Relationship Id="rId74" Type="http://schemas.openxmlformats.org/officeDocument/2006/relationships/hyperlink" Target="https://login.consultant.ru/link/?req=doc&amp;base=LAW&amp;n=100204&amp;date=10.07.2025&amp;dst=102&amp;field=134" TargetMode="External"/><Relationship Id="rId377" Type="http://schemas.openxmlformats.org/officeDocument/2006/relationships/hyperlink" Target="https://login.consultant.ru/link/?req=doc&amp;base=LAW&amp;n=71865&amp;date=10.07.2025&amp;dst=100035&amp;field=134" TargetMode="External"/><Relationship Id="rId500" Type="http://schemas.openxmlformats.org/officeDocument/2006/relationships/hyperlink" Target="https://login.consultant.ru/link/?req=doc&amp;base=LAW&amp;n=467919&amp;date=10.07.2025&amp;dst=100064&amp;field=134" TargetMode="External"/><Relationship Id="rId584" Type="http://schemas.openxmlformats.org/officeDocument/2006/relationships/hyperlink" Target="https://login.consultant.ru/link/?req=doc&amp;base=LAW&amp;n=122716&amp;date=10.07.2025&amp;dst=3104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105312&amp;date=10.07.2025&amp;dst=2330&amp;field=134" TargetMode="External"/><Relationship Id="rId444" Type="http://schemas.openxmlformats.org/officeDocument/2006/relationships/hyperlink" Target="https://login.consultant.ru/link/?req=doc&amp;base=LAW&amp;n=438267&amp;date=10.07.2025&amp;dst=100018&amp;field=134" TargetMode="External"/><Relationship Id="rId290" Type="http://schemas.openxmlformats.org/officeDocument/2006/relationships/hyperlink" Target="https://login.consultant.ru/link/?req=doc&amp;base=LAW&amp;n=105312&amp;date=10.07.2025&amp;dst=102349&amp;field=134" TargetMode="External"/><Relationship Id="rId304" Type="http://schemas.openxmlformats.org/officeDocument/2006/relationships/hyperlink" Target="https://login.consultant.ru/link/?req=doc&amp;base=LAW&amp;n=105312&amp;date=10.07.2025&amp;dst=2972&amp;field=134" TargetMode="External"/><Relationship Id="rId388" Type="http://schemas.openxmlformats.org/officeDocument/2006/relationships/hyperlink" Target="https://login.consultant.ru/link/?req=doc&amp;base=LAW&amp;n=71865&amp;date=10.07.2025&amp;dst=100048&amp;field=134" TargetMode="External"/><Relationship Id="rId511" Type="http://schemas.openxmlformats.org/officeDocument/2006/relationships/hyperlink" Target="https://login.consultant.ru/link/?req=doc&amp;base=LAW&amp;n=169419&amp;date=10.07.2025&amp;dst=100119&amp;field=134" TargetMode="External"/><Relationship Id="rId609" Type="http://schemas.openxmlformats.org/officeDocument/2006/relationships/hyperlink" Target="https://login.consultant.ru/link/?req=doc&amp;base=LAW&amp;n=508374&amp;date=10.07.2025&amp;dst=3145&amp;field=134" TargetMode="External"/><Relationship Id="rId85" Type="http://schemas.openxmlformats.org/officeDocument/2006/relationships/hyperlink" Target="https://login.consultant.ru/link/?req=doc&amp;base=LAW&amp;n=100204&amp;date=10.07.2025&amp;dst=100104&amp;field=134" TargetMode="External"/><Relationship Id="rId150" Type="http://schemas.openxmlformats.org/officeDocument/2006/relationships/hyperlink" Target="https://login.consultant.ru/link/?req=doc&amp;base=LAW&amp;n=464181&amp;date=10.07.2025&amp;dst=100308&amp;field=134" TargetMode="External"/><Relationship Id="rId595" Type="http://schemas.openxmlformats.org/officeDocument/2006/relationships/hyperlink" Target="https://login.consultant.ru/link/?req=doc&amp;base=LAW&amp;n=508381&amp;date=10.07.2025&amp;dst=275&amp;field=134" TargetMode="External"/><Relationship Id="rId248" Type="http://schemas.openxmlformats.org/officeDocument/2006/relationships/hyperlink" Target="https://login.consultant.ru/link/?req=doc&amp;base=LAW&amp;n=105312&amp;date=10.07.2025&amp;dst=2483&amp;field=134" TargetMode="External"/><Relationship Id="rId455" Type="http://schemas.openxmlformats.org/officeDocument/2006/relationships/hyperlink" Target="https://login.consultant.ru/link/?req=doc&amp;base=LAW&amp;n=156526&amp;date=10.07.2025&amp;dst=100156&amp;field=134" TargetMode="External"/><Relationship Id="rId12" Type="http://schemas.openxmlformats.org/officeDocument/2006/relationships/hyperlink" Target="https://login.consultant.ru/link/?req=doc&amp;base=LAW&amp;n=500100&amp;date=10.07.2025&amp;dst=100652&amp;field=134" TargetMode="External"/><Relationship Id="rId108" Type="http://schemas.openxmlformats.org/officeDocument/2006/relationships/hyperlink" Target="https://login.consultant.ru/link/?req=doc&amp;base=LAW&amp;n=100204&amp;date=10.07.2025&amp;dst=100156&amp;field=134" TargetMode="External"/><Relationship Id="rId315" Type="http://schemas.openxmlformats.org/officeDocument/2006/relationships/hyperlink" Target="https://login.consultant.ru/link/?req=doc&amp;base=LAW&amp;n=105312&amp;date=10.07.2025&amp;dst=2980&amp;field=134" TargetMode="External"/><Relationship Id="rId522" Type="http://schemas.openxmlformats.org/officeDocument/2006/relationships/hyperlink" Target="https://login.consultant.ru/link/?req=doc&amp;base=LAW&amp;n=330016&amp;date=10.07.2025&amp;dst=100010&amp;field=134" TargetMode="External"/><Relationship Id="rId96" Type="http://schemas.openxmlformats.org/officeDocument/2006/relationships/hyperlink" Target="https://login.consultant.ru/link/?req=doc&amp;base=LAW&amp;n=100204&amp;date=10.07.2025&amp;dst=100116&amp;field=134" TargetMode="External"/><Relationship Id="rId161" Type="http://schemas.openxmlformats.org/officeDocument/2006/relationships/hyperlink" Target="https://login.consultant.ru/link/?req=doc&amp;base=LAW&amp;n=105312&amp;date=10.07.2025&amp;dst=864&amp;field=134" TargetMode="External"/><Relationship Id="rId399" Type="http://schemas.openxmlformats.org/officeDocument/2006/relationships/hyperlink" Target="https://login.consultant.ru/link/?req=doc&amp;base=LAW&amp;n=71865&amp;date=10.07.2025&amp;dst=100115&amp;field=134" TargetMode="External"/><Relationship Id="rId259" Type="http://schemas.openxmlformats.org/officeDocument/2006/relationships/hyperlink" Target="https://login.consultant.ru/link/?req=doc&amp;base=LAW&amp;n=105312&amp;date=10.07.2025&amp;dst=2621&amp;field=134" TargetMode="External"/><Relationship Id="rId466" Type="http://schemas.openxmlformats.org/officeDocument/2006/relationships/hyperlink" Target="https://login.consultant.ru/link/?req=doc&amp;base=LAW&amp;n=508374&amp;date=10.07.2025&amp;dst=3145&amp;field=134" TargetMode="External"/><Relationship Id="rId23" Type="http://schemas.openxmlformats.org/officeDocument/2006/relationships/hyperlink" Target="https://login.consultant.ru/link/?req=doc&amp;base=LAW&amp;n=173204&amp;date=10.07.2025&amp;dst=100027&amp;field=134" TargetMode="External"/><Relationship Id="rId119" Type="http://schemas.openxmlformats.org/officeDocument/2006/relationships/hyperlink" Target="https://login.consultant.ru/link/?req=doc&amp;base=LAW&amp;n=100204&amp;date=10.07.2025&amp;dst=100179&amp;field=134" TargetMode="External"/><Relationship Id="rId326" Type="http://schemas.openxmlformats.org/officeDocument/2006/relationships/hyperlink" Target="https://login.consultant.ru/link/?req=doc&amp;base=LAW&amp;n=61865&amp;date=10.07.2025&amp;dst=100011&amp;field=134" TargetMode="External"/><Relationship Id="rId533" Type="http://schemas.openxmlformats.org/officeDocument/2006/relationships/hyperlink" Target="https://login.consultant.ru/link/?req=doc&amp;base=LAW&amp;n=489350&amp;date=10.07.2025&amp;dst=100224&amp;field=134" TargetMode="External"/><Relationship Id="rId172" Type="http://schemas.openxmlformats.org/officeDocument/2006/relationships/hyperlink" Target="https://login.consultant.ru/link/?req=doc&amp;base=LAW&amp;n=105312&amp;date=10.07.2025&amp;dst=995&amp;field=134" TargetMode="External"/><Relationship Id="rId477" Type="http://schemas.openxmlformats.org/officeDocument/2006/relationships/hyperlink" Target="https://login.consultant.ru/link/?req=doc&amp;base=LAW&amp;n=220365&amp;date=10.07.2025&amp;dst=100158&amp;field=134" TargetMode="External"/><Relationship Id="rId600" Type="http://schemas.openxmlformats.org/officeDocument/2006/relationships/hyperlink" Target="https://login.consultant.ru/link/?req=doc&amp;base=LAW&amp;n=508374&amp;date=10.07.2025&amp;dst=102924&amp;field=134" TargetMode="External"/><Relationship Id="rId337" Type="http://schemas.openxmlformats.org/officeDocument/2006/relationships/hyperlink" Target="https://login.consultant.ru/link/?req=doc&amp;base=LAW&amp;n=107225&amp;date=10.07.2025&amp;dst=102368&amp;field=134" TargetMode="External"/><Relationship Id="rId34" Type="http://schemas.openxmlformats.org/officeDocument/2006/relationships/hyperlink" Target="https://login.consultant.ru/link/?req=doc&amp;base=LAW&amp;n=501319&amp;date=10.07.2025&amp;dst=101236&amp;field=134" TargetMode="External"/><Relationship Id="rId544" Type="http://schemas.openxmlformats.org/officeDocument/2006/relationships/hyperlink" Target="https://login.consultant.ru/link/?req=doc&amp;base=LAW&amp;n=156947&amp;date=10.07.2025&amp;dst=100222&amp;field=134" TargetMode="External"/><Relationship Id="rId183" Type="http://schemas.openxmlformats.org/officeDocument/2006/relationships/hyperlink" Target="https://login.consultant.ru/link/?req=doc&amp;base=LAW&amp;n=105312&amp;date=10.07.2025&amp;dst=1231&amp;field=134" TargetMode="External"/><Relationship Id="rId390" Type="http://schemas.openxmlformats.org/officeDocument/2006/relationships/hyperlink" Target="https://login.consultant.ru/link/?req=doc&amp;base=LAW&amp;n=71865&amp;date=10.07.2025&amp;dst=100053&amp;field=134" TargetMode="External"/><Relationship Id="rId404" Type="http://schemas.openxmlformats.org/officeDocument/2006/relationships/hyperlink" Target="https://login.consultant.ru/link/?req=doc&amp;base=LAW&amp;n=71865&amp;date=10.07.2025&amp;dst=100149&amp;field=134" TargetMode="External"/><Relationship Id="rId611" Type="http://schemas.openxmlformats.org/officeDocument/2006/relationships/hyperlink" Target="https://login.consultant.ru/link/?req=doc&amp;base=LAW&amp;n=508374&amp;date=10.07.2025&amp;dst=102291&amp;field=134" TargetMode="External"/><Relationship Id="rId250" Type="http://schemas.openxmlformats.org/officeDocument/2006/relationships/hyperlink" Target="https://login.consultant.ru/link/?req=doc&amp;base=LAW&amp;n=105312&amp;date=10.07.2025&amp;dst=2558&amp;field=134" TargetMode="External"/><Relationship Id="rId488" Type="http://schemas.openxmlformats.org/officeDocument/2006/relationships/hyperlink" Target="https://login.consultant.ru/link/?req=doc&amp;base=LAW&amp;n=156526&amp;date=10.07.2025&amp;dst=100158&amp;field=134" TargetMode="External"/><Relationship Id="rId45" Type="http://schemas.openxmlformats.org/officeDocument/2006/relationships/hyperlink" Target="https://login.consultant.ru/link/?req=doc&amp;base=LAW&amp;n=95206&amp;date=10.07.2025&amp;dst=52&amp;field=134" TargetMode="External"/><Relationship Id="rId110" Type="http://schemas.openxmlformats.org/officeDocument/2006/relationships/hyperlink" Target="https://login.consultant.ru/link/?req=doc&amp;base=LAW&amp;n=100204&amp;date=10.07.2025&amp;dst=100169&amp;field=134" TargetMode="External"/><Relationship Id="rId348" Type="http://schemas.openxmlformats.org/officeDocument/2006/relationships/hyperlink" Target="https://login.consultant.ru/link/?req=doc&amp;base=LAW&amp;n=107741&amp;date=10.07.2025&amp;dst=1053&amp;field=134" TargetMode="External"/><Relationship Id="rId555" Type="http://schemas.openxmlformats.org/officeDocument/2006/relationships/hyperlink" Target="https://login.consultant.ru/link/?req=doc&amp;base=LAW&amp;n=62007&amp;date=10.07.2025&amp;dst=100319&amp;field=134" TargetMode="External"/><Relationship Id="rId194" Type="http://schemas.openxmlformats.org/officeDocument/2006/relationships/hyperlink" Target="https://login.consultant.ru/link/?req=doc&amp;base=LAW&amp;n=105312&amp;date=10.07.2025&amp;dst=1322&amp;field=134" TargetMode="External"/><Relationship Id="rId208" Type="http://schemas.openxmlformats.org/officeDocument/2006/relationships/hyperlink" Target="https://login.consultant.ru/link/?req=doc&amp;base=LAW&amp;n=105312&amp;date=10.07.2025&amp;dst=1370&amp;field=134" TargetMode="External"/><Relationship Id="rId415" Type="http://schemas.openxmlformats.org/officeDocument/2006/relationships/hyperlink" Target="https://login.consultant.ru/link/?req=doc&amp;base=LAW&amp;n=105289&amp;date=10.07.2025&amp;dst=100709&amp;field=134" TargetMode="External"/><Relationship Id="rId261" Type="http://schemas.openxmlformats.org/officeDocument/2006/relationships/hyperlink" Target="https://login.consultant.ru/link/?req=doc&amp;base=LAW&amp;n=105312&amp;date=10.07.2025&amp;dst=2623&amp;field=134" TargetMode="External"/><Relationship Id="rId499" Type="http://schemas.openxmlformats.org/officeDocument/2006/relationships/hyperlink" Target="https://login.consultant.ru/link/?req=doc&amp;base=LAW&amp;n=501446&amp;date=10.07.2025&amp;dst=100758&amp;field=134" TargetMode="External"/><Relationship Id="rId56" Type="http://schemas.openxmlformats.org/officeDocument/2006/relationships/hyperlink" Target="https://login.consultant.ru/link/?req=doc&amp;base=LAW&amp;n=95574&amp;date=10.07.2025" TargetMode="External"/><Relationship Id="rId359" Type="http://schemas.openxmlformats.org/officeDocument/2006/relationships/hyperlink" Target="https://login.consultant.ru/link/?req=doc&amp;base=LAW&amp;n=107741&amp;date=10.07.2025&amp;dst=1063&amp;field=134" TargetMode="External"/><Relationship Id="rId566" Type="http://schemas.openxmlformats.org/officeDocument/2006/relationships/hyperlink" Target="https://login.consultant.ru/link/?req=doc&amp;base=LAW&amp;n=103229&amp;date=10.07.2025&amp;dst=100648&amp;field=134" TargetMode="External"/><Relationship Id="rId121" Type="http://schemas.openxmlformats.org/officeDocument/2006/relationships/hyperlink" Target="https://login.consultant.ru/link/?req=doc&amp;base=LAW&amp;n=100204&amp;date=10.07.2025&amp;dst=100196&amp;field=134" TargetMode="External"/><Relationship Id="rId219" Type="http://schemas.openxmlformats.org/officeDocument/2006/relationships/hyperlink" Target="https://login.consultant.ru/link/?req=doc&amp;base=LAW&amp;n=105312&amp;date=10.07.2025&amp;dst=1384&amp;field=134" TargetMode="External"/><Relationship Id="rId426" Type="http://schemas.openxmlformats.org/officeDocument/2006/relationships/hyperlink" Target="https://login.consultant.ru/link/?req=doc&amp;base=LAW&amp;n=94345&amp;date=10.07.2025&amp;dst=100009&amp;field=134" TargetMode="External"/><Relationship Id="rId67" Type="http://schemas.openxmlformats.org/officeDocument/2006/relationships/hyperlink" Target="https://login.consultant.ru/link/?req=doc&amp;base=LAW&amp;n=102876&amp;date=10.07.2025" TargetMode="External"/><Relationship Id="rId272" Type="http://schemas.openxmlformats.org/officeDocument/2006/relationships/hyperlink" Target="https://login.consultant.ru/link/?req=doc&amp;base=LAW&amp;n=105312&amp;date=10.07.2025&amp;dst=102325&amp;field=134" TargetMode="External"/><Relationship Id="rId577" Type="http://schemas.openxmlformats.org/officeDocument/2006/relationships/hyperlink" Target="https://login.consultant.ru/link/?req=doc&amp;base=LAW&amp;n=508374&amp;date=10.07.2025&amp;dst=314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52908</Words>
  <Characters>301578</Characters>
  <Application>Microsoft Office Word</Application>
  <DocSecurity>0</DocSecurity>
  <Lines>2513</Lines>
  <Paragraphs>707</Paragraphs>
  <ScaleCrop>false</ScaleCrop>
  <Company>КонсультантПлюс Версия 4024.00.50</Company>
  <LinksUpToDate>false</LinksUpToDate>
  <CharactersWithSpaces>353779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08.05.2010 N 83-ФЗ
(ред. от 24.06.2025)
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dc:title>
  <dc:creator>admin</dc:creator>
  <cp:lastModifiedBy>orci72metod@yandex.ru</cp:lastModifiedBy>
  <cp:revision>2</cp:revision>
  <dcterms:created xsi:type="dcterms:W3CDTF">2025-07-10T11:00:00Z</dcterms:created>
  <dcterms:modified xsi:type="dcterms:W3CDTF">2025-07-10T11:00:00Z</dcterms:modified>
</cp:coreProperties>
</file>