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492" w:rsidRDefault="001175DE" w:rsidP="001175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175DE">
        <w:rPr>
          <w:rFonts w:ascii="Arial" w:hAnsi="Arial" w:cs="Arial"/>
          <w:b/>
          <w:bCs/>
          <w:sz w:val="24"/>
          <w:szCs w:val="24"/>
        </w:rPr>
        <w:t xml:space="preserve">Информация о проводимых проверках </w:t>
      </w:r>
      <w:r w:rsidR="00952492">
        <w:rPr>
          <w:rFonts w:ascii="Arial" w:hAnsi="Arial" w:cs="Arial"/>
          <w:b/>
          <w:bCs/>
          <w:sz w:val="24"/>
          <w:szCs w:val="24"/>
        </w:rPr>
        <w:t xml:space="preserve">и их результатах </w:t>
      </w:r>
    </w:p>
    <w:p w:rsidR="00C85367" w:rsidRPr="001175DE" w:rsidRDefault="00952492" w:rsidP="00C8536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АУ СОН ТО «Областной центр реабилитации инвалидов» в 201</w:t>
      </w:r>
      <w:r w:rsidR="00CA69F7">
        <w:rPr>
          <w:rFonts w:ascii="Arial" w:hAnsi="Arial" w:cs="Arial"/>
          <w:b/>
          <w:bCs/>
          <w:sz w:val="24"/>
          <w:szCs w:val="24"/>
        </w:rPr>
        <w:t>8</w:t>
      </w:r>
      <w:r w:rsidR="001175DE" w:rsidRPr="001175DE">
        <w:rPr>
          <w:rFonts w:ascii="Arial" w:hAnsi="Arial" w:cs="Arial"/>
          <w:b/>
          <w:bCs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3908"/>
        <w:gridCol w:w="1843"/>
        <w:gridCol w:w="3119"/>
        <w:gridCol w:w="2980"/>
      </w:tblGrid>
      <w:tr w:rsidR="001175DE" w:rsidTr="00C85367">
        <w:trPr>
          <w:trHeight w:val="1355"/>
        </w:trPr>
        <w:tc>
          <w:tcPr>
            <w:tcW w:w="2324" w:type="dxa"/>
            <w:vAlign w:val="bottom"/>
          </w:tcPr>
          <w:p w:rsidR="00C85367" w:rsidRPr="00C85367" w:rsidRDefault="001175DE" w:rsidP="00C853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6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органа, осуществляющий контроль</w:t>
            </w: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1175DE" w:rsidRPr="00C85367" w:rsidRDefault="001175DE" w:rsidP="00C853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67">
              <w:rPr>
                <w:rFonts w:ascii="Arial" w:hAnsi="Arial" w:cs="Arial"/>
                <w:b/>
                <w:bCs/>
                <w:sz w:val="24"/>
                <w:szCs w:val="24"/>
              </w:rPr>
              <w:t>План (тема) контрольного мероприятия</w:t>
            </w:r>
          </w:p>
        </w:tc>
        <w:tc>
          <w:tcPr>
            <w:tcW w:w="1843" w:type="dxa"/>
            <w:vAlign w:val="center"/>
          </w:tcPr>
          <w:p w:rsidR="001175DE" w:rsidRPr="00C85367" w:rsidRDefault="001175DE" w:rsidP="00C853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67">
              <w:rPr>
                <w:rFonts w:ascii="Arial" w:hAnsi="Arial" w:cs="Arial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3119" w:type="dxa"/>
            <w:vAlign w:val="center"/>
          </w:tcPr>
          <w:p w:rsidR="001175DE" w:rsidRPr="00C85367" w:rsidRDefault="001175DE" w:rsidP="00C853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67">
              <w:rPr>
                <w:rFonts w:ascii="Arial" w:hAnsi="Arial" w:cs="Arial"/>
                <w:b/>
                <w:bCs/>
                <w:sz w:val="24"/>
                <w:szCs w:val="24"/>
              </w:rPr>
              <w:t>Выявленные нарушения</w:t>
            </w:r>
          </w:p>
        </w:tc>
        <w:tc>
          <w:tcPr>
            <w:tcW w:w="2980" w:type="dxa"/>
            <w:vAlign w:val="center"/>
          </w:tcPr>
          <w:p w:rsidR="001175DE" w:rsidRPr="00C85367" w:rsidRDefault="001175DE" w:rsidP="00C8536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5367">
              <w:rPr>
                <w:rFonts w:ascii="Arial" w:hAnsi="Arial" w:cs="Arial"/>
                <w:b/>
                <w:bCs/>
                <w:sz w:val="24"/>
                <w:szCs w:val="24"/>
              </w:rPr>
              <w:t>Информация об устранении нарушений</w:t>
            </w:r>
          </w:p>
        </w:tc>
      </w:tr>
      <w:tr w:rsidR="001175DE" w:rsidTr="00C51A2F">
        <w:tc>
          <w:tcPr>
            <w:tcW w:w="2324" w:type="dxa"/>
          </w:tcPr>
          <w:p w:rsidR="001175DE" w:rsidRPr="00817E2C" w:rsidRDefault="00CA69F7" w:rsidP="00952492">
            <w:pPr>
              <w:rPr>
                <w:rFonts w:ascii="Arial" w:hAnsi="Arial" w:cs="Arial"/>
                <w:sz w:val="24"/>
                <w:szCs w:val="24"/>
              </w:rPr>
            </w:pPr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>Калиниского</w:t>
            </w:r>
            <w:proofErr w:type="spellEnd"/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>АО.г.Тюмени</w:t>
            </w:r>
            <w:proofErr w:type="spellEnd"/>
          </w:p>
        </w:tc>
        <w:tc>
          <w:tcPr>
            <w:tcW w:w="3908" w:type="dxa"/>
          </w:tcPr>
          <w:p w:rsidR="00CA69F7" w:rsidRPr="00817E2C" w:rsidRDefault="00ED215D" w:rsidP="00CA6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>сполнение законодательства о реабилитации инвалидов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9F7" w:rsidRPr="00817E2C" w:rsidRDefault="00CA69F7" w:rsidP="00CA69F7">
            <w:pPr>
              <w:rPr>
                <w:rFonts w:ascii="Arial" w:hAnsi="Arial" w:cs="Arial"/>
                <w:sz w:val="24"/>
                <w:szCs w:val="24"/>
              </w:rPr>
            </w:pPr>
            <w:r w:rsidRPr="00817E2C">
              <w:rPr>
                <w:rFonts w:ascii="Arial" w:hAnsi="Arial" w:cs="Arial"/>
                <w:sz w:val="24"/>
                <w:szCs w:val="24"/>
              </w:rPr>
              <w:t>04.07.2018</w:t>
            </w:r>
            <w:r w:rsidR="00ED2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E2C">
              <w:rPr>
                <w:rFonts w:ascii="Arial" w:hAnsi="Arial" w:cs="Arial"/>
                <w:sz w:val="24"/>
                <w:szCs w:val="24"/>
              </w:rPr>
              <w:t>-12.07.2018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69F7" w:rsidRPr="00817E2C" w:rsidRDefault="00C51A2F" w:rsidP="00CA6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 xml:space="preserve">акт недополучения </w:t>
            </w:r>
            <w:r w:rsidR="00817E2C">
              <w:rPr>
                <w:rFonts w:ascii="Arial" w:hAnsi="Arial" w:cs="Arial"/>
                <w:sz w:val="24"/>
                <w:szCs w:val="24"/>
              </w:rPr>
              <w:t>гражданином</w:t>
            </w:r>
            <w:r w:rsidR="00ED2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>ТСР</w:t>
            </w:r>
            <w:r w:rsidR="00817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>(подгузники)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817E2C" w:rsidRPr="00817E2C" w:rsidRDefault="00C51A2F" w:rsidP="00817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817E2C" w:rsidRPr="00817E2C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817E2C">
              <w:rPr>
                <w:rFonts w:ascii="Arial" w:hAnsi="Arial" w:cs="Arial"/>
                <w:sz w:val="24"/>
                <w:szCs w:val="24"/>
              </w:rPr>
              <w:t>гражданина</w:t>
            </w:r>
            <w:r w:rsidR="00817E2C" w:rsidRPr="00817E2C">
              <w:rPr>
                <w:rFonts w:ascii="Arial" w:hAnsi="Arial" w:cs="Arial"/>
                <w:sz w:val="24"/>
                <w:szCs w:val="24"/>
              </w:rPr>
              <w:t xml:space="preserve"> ТСР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5DE" w:rsidTr="00C51A2F">
        <w:tc>
          <w:tcPr>
            <w:tcW w:w="2324" w:type="dxa"/>
          </w:tcPr>
          <w:p w:rsidR="001175DE" w:rsidRPr="00817E2C" w:rsidRDefault="00CA69F7" w:rsidP="00952492">
            <w:pPr>
              <w:rPr>
                <w:rFonts w:ascii="Arial" w:hAnsi="Arial" w:cs="Arial"/>
                <w:sz w:val="24"/>
                <w:szCs w:val="24"/>
              </w:rPr>
            </w:pPr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Прокуратура </w:t>
            </w:r>
            <w:proofErr w:type="spellStart"/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>Калиниского</w:t>
            </w:r>
            <w:proofErr w:type="spellEnd"/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E2C">
              <w:rPr>
                <w:rFonts w:ascii="Arial" w:hAnsi="Arial" w:cs="Arial"/>
                <w:color w:val="000000"/>
                <w:sz w:val="24"/>
                <w:szCs w:val="24"/>
              </w:rPr>
              <w:t>АО.г.Тюмени</w:t>
            </w:r>
            <w:proofErr w:type="spellEnd"/>
          </w:p>
        </w:tc>
        <w:tc>
          <w:tcPr>
            <w:tcW w:w="3908" w:type="dxa"/>
          </w:tcPr>
          <w:p w:rsidR="00CA69F7" w:rsidRPr="00817E2C" w:rsidRDefault="00ED215D" w:rsidP="00CA6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 xml:space="preserve">облюдение требований </w:t>
            </w:r>
            <w:r>
              <w:rPr>
                <w:rFonts w:ascii="Arial" w:hAnsi="Arial" w:cs="Arial"/>
                <w:sz w:val="24"/>
                <w:szCs w:val="24"/>
              </w:rPr>
              <w:t>трудового законодательства при организации трудоустройства граждан в АУ СОН ТО «ОЦРИ»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69F7" w:rsidRPr="00817E2C" w:rsidRDefault="00CA69F7" w:rsidP="00CA69F7">
            <w:pPr>
              <w:rPr>
                <w:rFonts w:ascii="Arial" w:hAnsi="Arial" w:cs="Arial"/>
                <w:sz w:val="24"/>
                <w:szCs w:val="24"/>
              </w:rPr>
            </w:pPr>
            <w:r w:rsidRPr="00817E2C">
              <w:rPr>
                <w:rFonts w:ascii="Arial" w:hAnsi="Arial" w:cs="Arial"/>
                <w:sz w:val="24"/>
                <w:szCs w:val="24"/>
              </w:rPr>
              <w:t>23.07.2018</w:t>
            </w:r>
            <w:r w:rsidR="00ED21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E2C">
              <w:rPr>
                <w:rFonts w:ascii="Arial" w:hAnsi="Arial" w:cs="Arial"/>
                <w:sz w:val="24"/>
                <w:szCs w:val="24"/>
              </w:rPr>
              <w:t>-</w:t>
            </w:r>
            <w:r w:rsidR="00817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7E2C">
              <w:rPr>
                <w:rFonts w:ascii="Arial" w:hAnsi="Arial" w:cs="Arial"/>
                <w:sz w:val="24"/>
                <w:szCs w:val="24"/>
              </w:rPr>
              <w:t>30.07.2018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A69F7" w:rsidRPr="00817E2C" w:rsidRDefault="00C51A2F" w:rsidP="00CA69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817E2C" w:rsidRPr="00817E2C">
              <w:rPr>
                <w:rFonts w:ascii="Arial" w:hAnsi="Arial" w:cs="Arial"/>
                <w:sz w:val="24"/>
                <w:szCs w:val="24"/>
              </w:rPr>
              <w:t>рудоустройство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215D">
              <w:rPr>
                <w:rFonts w:ascii="Arial" w:hAnsi="Arial" w:cs="Arial"/>
                <w:sz w:val="24"/>
                <w:szCs w:val="24"/>
              </w:rPr>
              <w:t xml:space="preserve">в учреждение 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>граждан, име</w:t>
            </w:r>
            <w:r w:rsidR="00ED215D">
              <w:rPr>
                <w:rFonts w:ascii="Arial" w:hAnsi="Arial" w:cs="Arial"/>
                <w:sz w:val="24"/>
                <w:szCs w:val="24"/>
              </w:rPr>
              <w:t>вш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="00CA69F7" w:rsidRPr="00817E2C">
              <w:rPr>
                <w:rFonts w:ascii="Arial" w:hAnsi="Arial" w:cs="Arial"/>
                <w:sz w:val="24"/>
                <w:szCs w:val="24"/>
              </w:rPr>
              <w:t xml:space="preserve"> ранее судимость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0" w:type="dxa"/>
          </w:tcPr>
          <w:p w:rsidR="00817E2C" w:rsidRPr="00817E2C" w:rsidRDefault="00C51A2F" w:rsidP="00817E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17E2C">
              <w:rPr>
                <w:rFonts w:ascii="Arial" w:hAnsi="Arial" w:cs="Arial"/>
                <w:sz w:val="24"/>
                <w:szCs w:val="24"/>
              </w:rPr>
              <w:t>роведение служебного расследования (приказ ОЦРИ №71 от 25.07.2018)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17E2C">
              <w:rPr>
                <w:rFonts w:ascii="Arial" w:hAnsi="Arial" w:cs="Arial"/>
                <w:sz w:val="24"/>
                <w:szCs w:val="24"/>
              </w:rPr>
              <w:t xml:space="preserve">Привлечение виновного лица к дисциплинарной ответственности - </w:t>
            </w:r>
          </w:p>
          <w:p w:rsidR="001175DE" w:rsidRPr="00817E2C" w:rsidRDefault="001175DE" w:rsidP="009524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175DE" w:rsidRPr="001175DE" w:rsidRDefault="001175DE" w:rsidP="001175DE">
      <w:pPr>
        <w:jc w:val="center"/>
        <w:rPr>
          <w:rFonts w:ascii="Arial" w:hAnsi="Arial" w:cs="Arial"/>
          <w:sz w:val="24"/>
          <w:szCs w:val="24"/>
        </w:rPr>
      </w:pPr>
    </w:p>
    <w:sectPr w:rsidR="001175DE" w:rsidRPr="001175DE" w:rsidSect="001D7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DE"/>
    <w:rsid w:val="001175DE"/>
    <w:rsid w:val="001D7C69"/>
    <w:rsid w:val="002416B6"/>
    <w:rsid w:val="00817E2C"/>
    <w:rsid w:val="00952492"/>
    <w:rsid w:val="00C51A2F"/>
    <w:rsid w:val="00C85367"/>
    <w:rsid w:val="00CA69F7"/>
    <w:rsid w:val="00E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7762"/>
  <w15:chartTrackingRefBased/>
  <w15:docId w15:val="{A752E224-AED5-44F2-AC74-05F2AA73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Гранд2</dc:creator>
  <cp:keywords/>
  <dc:description/>
  <cp:lastModifiedBy>Гранд2</cp:lastModifiedBy>
  <cp:revision>7</cp:revision>
  <dcterms:created xsi:type="dcterms:W3CDTF">2019-06-03T11:55:00Z</dcterms:created>
  <dcterms:modified xsi:type="dcterms:W3CDTF">2019-06-06T04:07:00Z</dcterms:modified>
</cp:coreProperties>
</file>