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7317B2" w14:paraId="6FA50CF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C713FB0" w14:textId="77777777" w:rsidR="007317B2" w:rsidRDefault="00400D0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5C0572C2" wp14:editId="5810641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7B2" w14:paraId="5C26C94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9EF4B41" w14:textId="77777777" w:rsidR="007317B2" w:rsidRDefault="00400D04">
            <w:pPr>
              <w:pStyle w:val="ConsPlusTitlePage0"/>
              <w:jc w:val="center"/>
            </w:pPr>
            <w:r>
              <w:rPr>
                <w:sz w:val="34"/>
              </w:rPr>
              <w:t>Постановление Правительства РФ от 31.12.2022 N 2560</w:t>
            </w:r>
            <w:r>
              <w:rPr>
                <w:sz w:val="34"/>
              </w:rPr>
              <w:br/>
            </w:r>
            <w:r>
              <w:rPr>
                <w:sz w:val="34"/>
              </w:rPr>
              <w:t>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</w:t>
            </w:r>
            <w:r>
              <w:rPr>
                <w:sz w:val="34"/>
              </w:rPr>
              <w:t xml:space="preserve">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>
              <w:rPr>
                <w:sz w:val="34"/>
              </w:rPr>
              <w:t>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</w:t>
            </w:r>
            <w:r>
              <w:rPr>
                <w:sz w:val="34"/>
              </w:rPr>
              <w:t>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</w:t>
            </w:r>
          </w:p>
        </w:tc>
      </w:tr>
      <w:tr w:rsidR="007317B2" w14:paraId="50C9C532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7040893" w14:textId="77777777" w:rsidR="007317B2" w:rsidRDefault="00400D0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79EE82D" w14:textId="77777777" w:rsidR="007317B2" w:rsidRDefault="007317B2">
      <w:pPr>
        <w:pStyle w:val="ConsPlusNormal0"/>
        <w:sectPr w:rsidR="007317B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63DFE75" w14:textId="77777777" w:rsidR="007317B2" w:rsidRDefault="007317B2">
      <w:pPr>
        <w:pStyle w:val="ConsPlusNormal0"/>
        <w:jc w:val="both"/>
        <w:outlineLvl w:val="0"/>
      </w:pPr>
    </w:p>
    <w:p w14:paraId="2357AEDD" w14:textId="77777777" w:rsidR="007317B2" w:rsidRDefault="00400D04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75DC1E63" w14:textId="77777777" w:rsidR="007317B2" w:rsidRDefault="007317B2">
      <w:pPr>
        <w:pStyle w:val="ConsPlusTitle0"/>
        <w:jc w:val="center"/>
      </w:pPr>
    </w:p>
    <w:p w14:paraId="1886AE75" w14:textId="77777777" w:rsidR="007317B2" w:rsidRDefault="00400D04">
      <w:pPr>
        <w:pStyle w:val="ConsPlusTitle0"/>
        <w:jc w:val="center"/>
      </w:pPr>
      <w:r>
        <w:t>ПОСТАНОВЛЕНИЕ</w:t>
      </w:r>
    </w:p>
    <w:p w14:paraId="01DF86F7" w14:textId="77777777" w:rsidR="007317B2" w:rsidRDefault="00400D04">
      <w:pPr>
        <w:pStyle w:val="ConsPlusTitle0"/>
        <w:jc w:val="center"/>
      </w:pPr>
      <w:r>
        <w:t>от 31 декабря 2022 г. N 2560</w:t>
      </w:r>
    </w:p>
    <w:p w14:paraId="774957A4" w14:textId="77777777" w:rsidR="007317B2" w:rsidRDefault="007317B2">
      <w:pPr>
        <w:pStyle w:val="ConsPlusTitle0"/>
        <w:jc w:val="center"/>
      </w:pPr>
    </w:p>
    <w:p w14:paraId="53B42B56" w14:textId="77777777" w:rsidR="007317B2" w:rsidRDefault="00400D04">
      <w:pPr>
        <w:pStyle w:val="ConsPlusTitle0"/>
        <w:jc w:val="center"/>
      </w:pPr>
      <w:r>
        <w:t>ОБ УТВЕРЖДЕНИИ ПРАВИЛ</w:t>
      </w:r>
    </w:p>
    <w:p w14:paraId="41EF5D48" w14:textId="77777777" w:rsidR="007317B2" w:rsidRDefault="00400D04">
      <w:pPr>
        <w:pStyle w:val="ConsPlusTitle0"/>
        <w:jc w:val="center"/>
      </w:pPr>
      <w:r>
        <w:t>РАЗМЕЩЕНИЯ ГОСУДАРСТВЕННЫМИ ОРГАНАМИ, ОРГАНАМИ</w:t>
      </w:r>
    </w:p>
    <w:p w14:paraId="16DA613C" w14:textId="77777777" w:rsidR="007317B2" w:rsidRDefault="00400D04">
      <w:pPr>
        <w:pStyle w:val="ConsPlusTitle0"/>
        <w:jc w:val="center"/>
      </w:pPr>
      <w:r>
        <w:t>МЕСТНОГО САМОУПРАВЛЕНИЯ И ПОДВЕДОМСТВЕННЫМИ ОРГАНИЗАЦИЯМИ</w:t>
      </w:r>
    </w:p>
    <w:p w14:paraId="52D0F89D" w14:textId="77777777" w:rsidR="007317B2" w:rsidRDefault="00400D04">
      <w:pPr>
        <w:pStyle w:val="ConsPlusTitle0"/>
        <w:jc w:val="center"/>
      </w:pPr>
      <w:r>
        <w:t>ИНФОРМАЦИИ НА СВОИХ ОФИЦИАЛЬНЫХ СТРАНИЦАХ, ПОЛУЧЕНИЯ</w:t>
      </w:r>
    </w:p>
    <w:p w14:paraId="35DE7341" w14:textId="77777777" w:rsidR="007317B2" w:rsidRDefault="00400D04">
      <w:pPr>
        <w:pStyle w:val="ConsPlusTitle0"/>
        <w:jc w:val="center"/>
      </w:pPr>
      <w:r>
        <w:t>ДОСТУПА К ИНФОРМАЦИИ, РАЗМЕЩАЕМОЙ НА ОФИЦИАЛЬН</w:t>
      </w:r>
      <w:r>
        <w:t>ЫХ СТРАНИЦАХ,</w:t>
      </w:r>
    </w:p>
    <w:p w14:paraId="31F864BF" w14:textId="77777777" w:rsidR="007317B2" w:rsidRDefault="00400D04">
      <w:pPr>
        <w:pStyle w:val="ConsPlusTitle0"/>
        <w:jc w:val="center"/>
      </w:pPr>
      <w:r>
        <w:t>И ОСУЩЕСТВЛЕНИЯ ВЗАИМОДЕЙСТВИЯ С ПОЛЬЗОВАТЕЛЯМИ ИНФОРМАЦИЕЙ</w:t>
      </w:r>
    </w:p>
    <w:p w14:paraId="213DCEF4" w14:textId="77777777" w:rsidR="007317B2" w:rsidRDefault="00400D04">
      <w:pPr>
        <w:pStyle w:val="ConsPlusTitle0"/>
        <w:jc w:val="center"/>
      </w:pPr>
      <w:r>
        <w:t>НА ОФИЦИАЛЬНЫХ СТРАНИЦАХ С ИСПОЛЬЗОВАНИЕМ ИНФРАСТРУКТУРЫ,</w:t>
      </w:r>
    </w:p>
    <w:p w14:paraId="5B3918C4" w14:textId="77777777" w:rsidR="007317B2" w:rsidRDefault="00400D04">
      <w:pPr>
        <w:pStyle w:val="ConsPlusTitle0"/>
        <w:jc w:val="center"/>
      </w:pPr>
      <w:r>
        <w:t>ОБЕСПЕЧИВАЮЩЕЙ ИНФОРМАЦИОННО-ТЕХНОЛОГИЧЕСКОЕ ВЗАИМОДЕЙСТВИЕ</w:t>
      </w:r>
    </w:p>
    <w:p w14:paraId="387804E6" w14:textId="77777777" w:rsidR="007317B2" w:rsidRDefault="00400D04">
      <w:pPr>
        <w:pStyle w:val="ConsPlusTitle0"/>
        <w:jc w:val="center"/>
      </w:pPr>
      <w:r>
        <w:t>ИНФОРМАЦИОННЫХ СИСТЕМ, ИСПОЛЬЗУЕМЫХ ДЛЯ ПРЕДОСТАВЛЕНИЯ</w:t>
      </w:r>
    </w:p>
    <w:p w14:paraId="6F60C265" w14:textId="77777777" w:rsidR="007317B2" w:rsidRDefault="00400D04">
      <w:pPr>
        <w:pStyle w:val="ConsPlusTitle0"/>
        <w:jc w:val="center"/>
      </w:pPr>
      <w:r>
        <w:t>ГОСУДАРСТВЕННЫХ И МУНИЦИПАЛЬНЫХ УСЛУГ И ИСПОЛНЕНИЯ</w:t>
      </w:r>
    </w:p>
    <w:p w14:paraId="6E0E8A89" w14:textId="77777777" w:rsidR="007317B2" w:rsidRDefault="00400D04">
      <w:pPr>
        <w:pStyle w:val="ConsPlusTitle0"/>
        <w:jc w:val="center"/>
      </w:pPr>
      <w:r>
        <w:t>ГОСУДАРСТВЕННЫХ И МУНИЦИПАЛЬНЫХ ФУНКЦИЙ В ЭЛЕКТРОННОЙ</w:t>
      </w:r>
    </w:p>
    <w:p w14:paraId="3EE58EB3" w14:textId="77777777" w:rsidR="007317B2" w:rsidRDefault="00400D04">
      <w:pPr>
        <w:pStyle w:val="ConsPlusTitle0"/>
        <w:jc w:val="center"/>
      </w:pPr>
      <w:r>
        <w:t>ФОРМЕ, ПРЕДУСМОТРЕННОЙ ФЕДЕРАЛЬНЫМ ЗАКОНОМ "ОБ ОРГАНИЗАЦИИ</w:t>
      </w:r>
    </w:p>
    <w:p w14:paraId="07A03648" w14:textId="77777777" w:rsidR="007317B2" w:rsidRDefault="00400D04">
      <w:pPr>
        <w:pStyle w:val="ConsPlusTitle0"/>
        <w:jc w:val="center"/>
      </w:pPr>
      <w:r>
        <w:t>ПРЕДОСТАВЛЕНИЯ ГОСУДАРСТВЕННЫХ И МУНИЦИПАЛЬНЫХ УСЛУГ",</w:t>
      </w:r>
    </w:p>
    <w:p w14:paraId="284F260C" w14:textId="77777777" w:rsidR="007317B2" w:rsidRDefault="00400D04">
      <w:pPr>
        <w:pStyle w:val="ConsPlusTitle0"/>
        <w:jc w:val="center"/>
      </w:pPr>
      <w:r>
        <w:t>И ПРАВИЛ ВЗАИМОДЕЙСТВИЯ ОФИЦИАЛЬНЫХ С</w:t>
      </w:r>
      <w:r>
        <w:t>АЙТОВ И ОФИЦИАЛЬНЫХ</w:t>
      </w:r>
    </w:p>
    <w:p w14:paraId="7F73758B" w14:textId="77777777" w:rsidR="007317B2" w:rsidRDefault="00400D04">
      <w:pPr>
        <w:pStyle w:val="ConsPlusTitle0"/>
        <w:jc w:val="center"/>
      </w:pPr>
      <w:r>
        <w:t>СТРАНИЦ С ФЕДЕРАЛЬНОЙ ГОСУДАРСТВЕННОЙ ИНФОРМАЦИОННОЙ</w:t>
      </w:r>
    </w:p>
    <w:p w14:paraId="0B7157E0" w14:textId="77777777" w:rsidR="007317B2" w:rsidRDefault="00400D04">
      <w:pPr>
        <w:pStyle w:val="ConsPlusTitle0"/>
        <w:jc w:val="center"/>
      </w:pPr>
      <w:r>
        <w:t>СИСТЕМОЙ "ЕДИНЫЙ ПОРТАЛ ГОСУДАРСТВЕННЫХ И МУНИЦИПАЛЬНЫХ</w:t>
      </w:r>
    </w:p>
    <w:p w14:paraId="1644E1F4" w14:textId="77777777" w:rsidR="007317B2" w:rsidRDefault="00400D04">
      <w:pPr>
        <w:pStyle w:val="ConsPlusTitle0"/>
        <w:jc w:val="center"/>
      </w:pPr>
      <w:r>
        <w:t>УСЛУГ (ФУНКЦИЙ)", ВКЛЮЧАЯ ТРЕБОВАНИЯ, ПРЕДЪЯВЛЯЕМЫЕ</w:t>
      </w:r>
    </w:p>
    <w:p w14:paraId="6B9CFC3E" w14:textId="77777777" w:rsidR="007317B2" w:rsidRDefault="00400D04">
      <w:pPr>
        <w:pStyle w:val="ConsPlusTitle0"/>
        <w:jc w:val="center"/>
      </w:pPr>
      <w:r>
        <w:t>К ТАКОМУ ВЗАИМОДЕЙСТВИЮ</w:t>
      </w:r>
    </w:p>
    <w:p w14:paraId="0085D5FB" w14:textId="77777777" w:rsidR="007317B2" w:rsidRDefault="007317B2">
      <w:pPr>
        <w:pStyle w:val="ConsPlusNormal0"/>
        <w:ind w:firstLine="540"/>
        <w:jc w:val="both"/>
      </w:pPr>
    </w:p>
    <w:p w14:paraId="296EB09D" w14:textId="77777777" w:rsidR="007317B2" w:rsidRDefault="00400D04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частями 1.2</w:t>
        </w:r>
      </w:hyperlink>
      <w:r>
        <w:t xml:space="preserve"> и </w:t>
      </w:r>
      <w:hyperlink r:id="rId1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1.3 статьи 10</w:t>
        </w:r>
      </w:hyperlink>
      <w: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 Правительство Российской Ф</w:t>
      </w:r>
      <w:r>
        <w:t>едерации постановляет:</w:t>
      </w:r>
    </w:p>
    <w:p w14:paraId="167A33E2" w14:textId="77777777" w:rsidR="007317B2" w:rsidRDefault="00400D04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69251098" w14:textId="77777777" w:rsidR="007317B2" w:rsidRDefault="00400D04">
      <w:pPr>
        <w:pStyle w:val="ConsPlusNormal0"/>
        <w:spacing w:before="240"/>
        <w:ind w:firstLine="540"/>
        <w:jc w:val="both"/>
      </w:pPr>
      <w:hyperlink w:anchor="P45" w:tooltip="ПРАВИЛА">
        <w:r>
          <w:rPr>
            <w:color w:val="0000FF"/>
          </w:rPr>
          <w:t>Правила</w:t>
        </w:r>
      </w:hyperlink>
      <w:r>
        <w:t xml:space="preserve">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</w:t>
      </w:r>
      <w:r>
        <w:t>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услуг";</w:t>
      </w:r>
    </w:p>
    <w:p w14:paraId="4DFA9536" w14:textId="77777777" w:rsidR="007317B2" w:rsidRDefault="00400D04">
      <w:pPr>
        <w:pStyle w:val="ConsPlusNormal0"/>
        <w:spacing w:before="240"/>
        <w:ind w:firstLine="540"/>
        <w:jc w:val="both"/>
      </w:pPr>
      <w:hyperlink w:anchor="P97" w:tooltip="ПРАВИЛА">
        <w:r>
          <w:rPr>
            <w:color w:val="0000FF"/>
          </w:rPr>
          <w:t>Правила</w:t>
        </w:r>
      </w:hyperlink>
      <w:r>
        <w:t xml:space="preserve">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</w:t>
      </w:r>
      <w:r>
        <w:t>такому взаимодействию;</w:t>
      </w:r>
    </w:p>
    <w:p w14:paraId="213B0FB0" w14:textId="77777777" w:rsidR="007317B2" w:rsidRDefault="00400D04">
      <w:pPr>
        <w:pStyle w:val="ConsPlusNormal0"/>
        <w:spacing w:before="240"/>
        <w:ind w:firstLine="540"/>
        <w:jc w:val="both"/>
      </w:pPr>
      <w:hyperlink w:anchor="P147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</w:t>
      </w:r>
      <w:r>
        <w:t xml:space="preserve">ций)", </w:t>
      </w:r>
      <w:r>
        <w:lastRenderedPageBreak/>
        <w:t>утвержденного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</w:t>
      </w:r>
      <w:r>
        <w:t>е функций)" (Собрание законодательства Российской Федерации, 2011, N 44, ст. 6274; 2013, N 45, ст. 5807; 2015, N 1, ст. 283; N 8, ст. 1175; 2017, N 20, ст. 2913; N 32, ст. 5065; N 41, ст. 5981; 2018, N 15, ст. 2121; N 40, ст. 6142; 2019, N 47, ст. 6675; 20</w:t>
      </w:r>
      <w:r>
        <w:t>20, N 46, ст. 7286; 2021, N 4, ст. 685; N 27, ст. 5435; N 37, ст. 6498; N 45, ст. 7498; 2022, N 6, ст. 901; N 16, ст. 2658; N 22, ст. 3690; N 34, ст. 5973; N 35, ст. 6081).</w:t>
      </w:r>
    </w:p>
    <w:p w14:paraId="71D588F5" w14:textId="77777777" w:rsidR="007317B2" w:rsidRDefault="00400D04">
      <w:pPr>
        <w:pStyle w:val="ConsPlusNormal0"/>
        <w:spacing w:before="240"/>
        <w:ind w:firstLine="540"/>
        <w:jc w:val="both"/>
      </w:pPr>
      <w:r>
        <w:t>2. Министерству цифрового развития, связи и массовых коммуникаций Российской Федера</w:t>
      </w:r>
      <w:r>
        <w:t xml:space="preserve">ции обеспечить присоединение информационных систем и (или) программ для электронных вычислительных машин, соответствующих требованиям, предусмотренным </w:t>
      </w:r>
      <w:hyperlink r:id="rId12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статьей 10.6</w:t>
        </w:r>
      </w:hyperlink>
      <w:r>
        <w:t xml:space="preserve"> Федерального закона "Об информации, информационных технологиях и о защите информац</w:t>
      </w:r>
      <w:r>
        <w:t>ии", и определенных Правительством Российской Федерации для создания официальных страниц,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</w:t>
      </w:r>
      <w:r>
        <w:t>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7F41DC9" w14:textId="77777777" w:rsidR="007317B2" w:rsidRDefault="007317B2">
      <w:pPr>
        <w:pStyle w:val="ConsPlusNormal0"/>
        <w:ind w:firstLine="540"/>
        <w:jc w:val="both"/>
      </w:pPr>
    </w:p>
    <w:p w14:paraId="5B276862" w14:textId="77777777" w:rsidR="007317B2" w:rsidRDefault="00400D04">
      <w:pPr>
        <w:pStyle w:val="ConsPlusNormal0"/>
        <w:jc w:val="right"/>
      </w:pPr>
      <w:r>
        <w:t>Председатель Правительства</w:t>
      </w:r>
    </w:p>
    <w:p w14:paraId="11DC5291" w14:textId="77777777" w:rsidR="007317B2" w:rsidRDefault="00400D04">
      <w:pPr>
        <w:pStyle w:val="ConsPlusNormal0"/>
        <w:jc w:val="right"/>
      </w:pPr>
      <w:r>
        <w:t>Российской Федерации</w:t>
      </w:r>
    </w:p>
    <w:p w14:paraId="4C584BC8" w14:textId="77777777" w:rsidR="007317B2" w:rsidRDefault="00400D04">
      <w:pPr>
        <w:pStyle w:val="ConsPlusNormal0"/>
        <w:jc w:val="right"/>
      </w:pPr>
      <w:r>
        <w:t>М.МИШУСТИН</w:t>
      </w:r>
    </w:p>
    <w:p w14:paraId="72601FF4" w14:textId="77777777" w:rsidR="007317B2" w:rsidRDefault="007317B2">
      <w:pPr>
        <w:pStyle w:val="ConsPlusNormal0"/>
        <w:jc w:val="right"/>
      </w:pPr>
    </w:p>
    <w:p w14:paraId="6CB6CDD9" w14:textId="77777777" w:rsidR="007317B2" w:rsidRDefault="007317B2">
      <w:pPr>
        <w:pStyle w:val="ConsPlusNormal0"/>
        <w:jc w:val="right"/>
      </w:pPr>
    </w:p>
    <w:p w14:paraId="3C03E190" w14:textId="77777777" w:rsidR="007317B2" w:rsidRDefault="007317B2">
      <w:pPr>
        <w:pStyle w:val="ConsPlusNormal0"/>
        <w:jc w:val="right"/>
      </w:pPr>
    </w:p>
    <w:p w14:paraId="7BF12228" w14:textId="77777777" w:rsidR="007317B2" w:rsidRDefault="007317B2">
      <w:pPr>
        <w:pStyle w:val="ConsPlusNormal0"/>
        <w:jc w:val="right"/>
      </w:pPr>
    </w:p>
    <w:p w14:paraId="6CB8585B" w14:textId="77777777" w:rsidR="007317B2" w:rsidRDefault="007317B2">
      <w:pPr>
        <w:pStyle w:val="ConsPlusNormal0"/>
        <w:jc w:val="right"/>
      </w:pPr>
    </w:p>
    <w:p w14:paraId="772296C3" w14:textId="77777777" w:rsidR="007317B2" w:rsidRDefault="00400D04">
      <w:pPr>
        <w:pStyle w:val="ConsPlusNormal0"/>
        <w:jc w:val="right"/>
        <w:outlineLvl w:val="0"/>
      </w:pPr>
      <w:r>
        <w:t>Утверждены</w:t>
      </w:r>
    </w:p>
    <w:p w14:paraId="04FEB2DA" w14:textId="77777777" w:rsidR="007317B2" w:rsidRDefault="00400D04">
      <w:pPr>
        <w:pStyle w:val="ConsPlusNormal0"/>
        <w:jc w:val="right"/>
      </w:pPr>
      <w:r>
        <w:t>постановлением Правительства</w:t>
      </w:r>
    </w:p>
    <w:p w14:paraId="3A1FF9FC" w14:textId="77777777" w:rsidR="007317B2" w:rsidRDefault="00400D04">
      <w:pPr>
        <w:pStyle w:val="ConsPlusNormal0"/>
        <w:jc w:val="right"/>
      </w:pPr>
      <w:r>
        <w:t>Российской Федерации</w:t>
      </w:r>
    </w:p>
    <w:p w14:paraId="77C61980" w14:textId="77777777" w:rsidR="007317B2" w:rsidRDefault="00400D04">
      <w:pPr>
        <w:pStyle w:val="ConsPlusNormal0"/>
        <w:jc w:val="right"/>
      </w:pPr>
      <w:r>
        <w:t>от 31 декабря 2022 г. N 2560</w:t>
      </w:r>
    </w:p>
    <w:p w14:paraId="05CD455B" w14:textId="77777777" w:rsidR="007317B2" w:rsidRDefault="007317B2">
      <w:pPr>
        <w:pStyle w:val="ConsPlusNormal0"/>
        <w:jc w:val="right"/>
      </w:pPr>
    </w:p>
    <w:p w14:paraId="2EEA5F4B" w14:textId="77777777" w:rsidR="007317B2" w:rsidRDefault="00400D04">
      <w:pPr>
        <w:pStyle w:val="ConsPlusTitle0"/>
        <w:jc w:val="center"/>
      </w:pPr>
      <w:bookmarkStart w:id="1" w:name="P45"/>
      <w:bookmarkEnd w:id="1"/>
      <w:r>
        <w:t>ПРАВИЛА</w:t>
      </w:r>
    </w:p>
    <w:p w14:paraId="705692AA" w14:textId="77777777" w:rsidR="007317B2" w:rsidRDefault="00400D04">
      <w:pPr>
        <w:pStyle w:val="ConsPlusTitle0"/>
        <w:jc w:val="center"/>
      </w:pPr>
      <w:r>
        <w:t>РАЗМЕЩЕНИЯ ГОСУДАРСТВЕННЫМИ ОРГАНАМИ, ОРГАНАМИ</w:t>
      </w:r>
    </w:p>
    <w:p w14:paraId="44457C78" w14:textId="77777777" w:rsidR="007317B2" w:rsidRDefault="00400D04">
      <w:pPr>
        <w:pStyle w:val="ConsPlusTitle0"/>
        <w:jc w:val="center"/>
      </w:pPr>
      <w:r>
        <w:t>МЕСТНОГО САМОУПРАВЛЕНИЯ И ПОДВЕДОМСТВЕННЫМИ ОРГАНИЗАЦИЯМИ</w:t>
      </w:r>
    </w:p>
    <w:p w14:paraId="38C4D30C" w14:textId="77777777" w:rsidR="007317B2" w:rsidRDefault="00400D04">
      <w:pPr>
        <w:pStyle w:val="ConsPlusTitle0"/>
        <w:jc w:val="center"/>
      </w:pPr>
      <w:r>
        <w:t>ИНФОРМАЦИИ НА СВОИХ ОФИЦИАЛЬНЫХ СТРАНИЦАХ, ПОЛУЧЕНИЯ</w:t>
      </w:r>
    </w:p>
    <w:p w14:paraId="71E149D3" w14:textId="77777777" w:rsidR="007317B2" w:rsidRDefault="00400D04">
      <w:pPr>
        <w:pStyle w:val="ConsPlusTitle0"/>
        <w:jc w:val="center"/>
      </w:pPr>
      <w:r>
        <w:t xml:space="preserve">ДОСТУПА К </w:t>
      </w:r>
      <w:r>
        <w:t>ИНФОРМАЦИИ, РАЗМЕЩАЕМОЙ НА ОФИЦИАЛЬНЫХ СТРАНИЦАХ,</w:t>
      </w:r>
    </w:p>
    <w:p w14:paraId="6ADA1504" w14:textId="77777777" w:rsidR="007317B2" w:rsidRDefault="00400D04">
      <w:pPr>
        <w:pStyle w:val="ConsPlusTitle0"/>
        <w:jc w:val="center"/>
      </w:pPr>
      <w:r>
        <w:t>И ОСУЩЕСТВЛЕНИЯ ВЗАИМОДЕЙСТВИЯ С ПОЛЬЗОВАТЕЛЯМИ ИНФОРМАЦИЕЙ</w:t>
      </w:r>
    </w:p>
    <w:p w14:paraId="4B6533E9" w14:textId="77777777" w:rsidR="007317B2" w:rsidRDefault="00400D04">
      <w:pPr>
        <w:pStyle w:val="ConsPlusTitle0"/>
        <w:jc w:val="center"/>
      </w:pPr>
      <w:r>
        <w:t>НА ОФИЦИАЛЬНЫХ СТРАНИЦАХ С ИСПОЛЬЗОВАНИЕМ ИНФРАСТРУКТУРЫ,</w:t>
      </w:r>
    </w:p>
    <w:p w14:paraId="04855C6C" w14:textId="77777777" w:rsidR="007317B2" w:rsidRDefault="00400D04">
      <w:pPr>
        <w:pStyle w:val="ConsPlusTitle0"/>
        <w:jc w:val="center"/>
      </w:pPr>
      <w:r>
        <w:t>ОБЕСПЕЧИВАЮЩЕЙ ИНФОРМАЦИОННО-ТЕХНОЛОГИЧЕСКОЕ ВЗАИМОДЕЙСТВИЕ</w:t>
      </w:r>
    </w:p>
    <w:p w14:paraId="0B37487F" w14:textId="77777777" w:rsidR="007317B2" w:rsidRDefault="00400D04">
      <w:pPr>
        <w:pStyle w:val="ConsPlusTitle0"/>
        <w:jc w:val="center"/>
      </w:pPr>
      <w:r>
        <w:t>ИНФОРМАЦИОННЫХ СИСТЕМ, ИСПОЛ</w:t>
      </w:r>
      <w:r>
        <w:t>ЬЗУЕМЫХ ДЛЯ ПРЕДОСТАВЛЕНИЯ</w:t>
      </w:r>
    </w:p>
    <w:p w14:paraId="62E4D885" w14:textId="77777777" w:rsidR="007317B2" w:rsidRDefault="00400D04">
      <w:pPr>
        <w:pStyle w:val="ConsPlusTitle0"/>
        <w:jc w:val="center"/>
      </w:pPr>
      <w:r>
        <w:t>ГОСУДАРСТВЕННЫХ И МУНИЦИПАЛЬНЫХ УСЛУГ И ИСПОЛНЕНИЯ</w:t>
      </w:r>
    </w:p>
    <w:p w14:paraId="005362DA" w14:textId="77777777" w:rsidR="007317B2" w:rsidRDefault="00400D04">
      <w:pPr>
        <w:pStyle w:val="ConsPlusTitle0"/>
        <w:jc w:val="center"/>
      </w:pPr>
      <w:r>
        <w:t>ГОСУДАРСТВЕННЫХ И МУНИЦИПАЛЬНЫХ ФУНКЦИЙ В ЭЛЕКТРОННОЙ</w:t>
      </w:r>
    </w:p>
    <w:p w14:paraId="1A03F454" w14:textId="77777777" w:rsidR="007317B2" w:rsidRDefault="00400D04">
      <w:pPr>
        <w:pStyle w:val="ConsPlusTitle0"/>
        <w:jc w:val="center"/>
      </w:pPr>
      <w:r>
        <w:t>ФОРМЕ, ПРЕДУСМОТРЕННОЙ ФЕДЕРАЛЬНЫМ ЗАКОНОМ "ОБ ОРГАНИЗАЦИИ</w:t>
      </w:r>
    </w:p>
    <w:p w14:paraId="24C0F7A9" w14:textId="77777777" w:rsidR="007317B2" w:rsidRDefault="00400D04">
      <w:pPr>
        <w:pStyle w:val="ConsPlusTitle0"/>
        <w:jc w:val="center"/>
      </w:pPr>
      <w:r>
        <w:t>ПРЕДОСТАВЛЕНИЯ ГОСУДАРСТВЕННЫХ И МУНИЦИПАЛЬНЫХ УСЛУГ"</w:t>
      </w:r>
    </w:p>
    <w:p w14:paraId="19E9D8A2" w14:textId="77777777" w:rsidR="007317B2" w:rsidRDefault="007317B2">
      <w:pPr>
        <w:pStyle w:val="ConsPlusNormal0"/>
        <w:jc w:val="center"/>
      </w:pPr>
    </w:p>
    <w:p w14:paraId="3B287A6C" w14:textId="77777777" w:rsidR="007317B2" w:rsidRDefault="00400D04">
      <w:pPr>
        <w:pStyle w:val="ConsPlusNormal0"/>
        <w:ind w:firstLine="540"/>
        <w:jc w:val="both"/>
      </w:pPr>
      <w:r>
        <w:t>1. Настоящ</w:t>
      </w:r>
      <w:r>
        <w:t xml:space="preserve">ие Правила определяют порядок размещения государственными органами, </w:t>
      </w:r>
      <w:r>
        <w:lastRenderedPageBreak/>
        <w:t>органами местного самоуправления и подведомственными организациями (далее - органы и организации) информации на своих официальных страницах, получения органами и организациями доступа к ин</w:t>
      </w:r>
      <w:r>
        <w:t>формации, размещаемой на официальных страницах, и осуществления взаимодействия органов и организаций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</w:t>
      </w:r>
      <w:r>
        <w:t xml:space="preserve">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</w:t>
      </w:r>
      <w:r>
        <w:t>луг" (далее - инфраструктура взаимодействия).</w:t>
      </w:r>
    </w:p>
    <w:p w14:paraId="1AED4439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2. Понятия, используемые в настоящих Правилах, употребляются в тех же значениях, которые определены Федеральным </w:t>
      </w:r>
      <w:hyperlink r:id="rId1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"Об обеспечении доступа к информац</w:t>
      </w:r>
      <w:r>
        <w:t>ии о деятельности государственных органов и органов местного самоуправления".</w:t>
      </w:r>
    </w:p>
    <w:p w14:paraId="1B5F0105" w14:textId="77777777" w:rsidR="007317B2" w:rsidRDefault="00400D04">
      <w:pPr>
        <w:pStyle w:val="ConsPlusNormal0"/>
        <w:spacing w:before="240"/>
        <w:ind w:firstLine="540"/>
        <w:jc w:val="both"/>
      </w:pPr>
      <w:r>
        <w:t>3.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</w:t>
      </w:r>
      <w:r>
        <w:t>мацией на официальных страницах с использованием инфраструктуры взаимодействия органы и организации определяют уполномоченных лиц, авторизованных в информационных системах и (или) программах для электронных вычислительных машин, соответствующих требованиям</w:t>
      </w:r>
      <w:r>
        <w:t xml:space="preserve">, предусмотренным </w:t>
      </w:r>
      <w:hyperlink r:id="rId15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статьей 10.6</w:t>
        </w:r>
      </w:hyperlink>
      <w:r>
        <w:t xml:space="preserve"> Федерального закона "Об информации, информационных технологиях и о защите информации", и определенных Правительством Российской Федерации для создания официальных страниц (далее - социальная сеть), и прошедших идент</w:t>
      </w:r>
      <w:r>
        <w:t>ификацию и аутентификацию с использованием единой системы идентификации и аутентификации (далее - уполномоченные лица).</w:t>
      </w:r>
    </w:p>
    <w:p w14:paraId="26B6ED24" w14:textId="77777777" w:rsidR="007317B2" w:rsidRDefault="00400D04">
      <w:pPr>
        <w:pStyle w:val="ConsPlusNormal0"/>
        <w:spacing w:before="240"/>
        <w:ind w:firstLine="540"/>
        <w:jc w:val="both"/>
      </w:pPr>
      <w:r>
        <w:t>4. Уполномоченные лица используют инфраструктуру взаимодействия, отдельные элементы которой обеспечивают:</w:t>
      </w:r>
    </w:p>
    <w:p w14:paraId="52B44D20" w14:textId="77777777" w:rsidR="007317B2" w:rsidRDefault="00400D04">
      <w:pPr>
        <w:pStyle w:val="ConsPlusNormal0"/>
        <w:spacing w:before="240"/>
        <w:ind w:firstLine="540"/>
        <w:jc w:val="both"/>
      </w:pPr>
      <w:r>
        <w:t>а) идентификацию и аутентифика</w:t>
      </w:r>
      <w:r>
        <w:t xml:space="preserve">цию уполномоченных лиц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t>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14:paraId="69FFB6AA" w14:textId="77777777" w:rsidR="007317B2" w:rsidRDefault="00400D04">
      <w:pPr>
        <w:pStyle w:val="ConsPlusNormal0"/>
        <w:spacing w:before="240"/>
        <w:ind w:firstLine="540"/>
        <w:jc w:val="both"/>
      </w:pPr>
      <w:r>
        <w:t>б) размещение информации на официальных страницах, включая их информационное наполнение, формирование, корректировку и удаление информации, размещаемой органами и организациями на официальных страницах, обеспечение доступа к такой информации в целях ее кор</w:t>
      </w:r>
      <w:r>
        <w:t>ректировки или удаления, а также взаимодействие с пользователями информацией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120F8322" w14:textId="77777777" w:rsidR="007317B2" w:rsidRDefault="00400D04">
      <w:pPr>
        <w:pStyle w:val="ConsPlusNormal0"/>
        <w:spacing w:before="240"/>
        <w:ind w:firstLine="540"/>
        <w:jc w:val="both"/>
      </w:pPr>
      <w:r>
        <w:t>5. Для идентификации и</w:t>
      </w:r>
      <w:r>
        <w:t xml:space="preserve"> аутентификации уполномоченных лиц владелец социальной сети вправе присоединить социальную сеть к единой системе идентификации и аутентификации и получать с согласия уполномоченного лица с использованием инфраструктуры взаимодействия следующие сведения об </w:t>
      </w:r>
      <w:r>
        <w:t>органе и организации:</w:t>
      </w:r>
    </w:p>
    <w:p w14:paraId="78266DFD" w14:textId="77777777" w:rsidR="007317B2" w:rsidRDefault="00400D04">
      <w:pPr>
        <w:pStyle w:val="ConsPlusNormal0"/>
        <w:spacing w:before="240"/>
        <w:ind w:firstLine="540"/>
        <w:jc w:val="both"/>
      </w:pPr>
      <w:r>
        <w:t>а) полное наименование;</w:t>
      </w:r>
    </w:p>
    <w:p w14:paraId="75567D6A" w14:textId="77777777" w:rsidR="007317B2" w:rsidRDefault="00400D04">
      <w:pPr>
        <w:pStyle w:val="ConsPlusNormal0"/>
        <w:spacing w:before="240"/>
        <w:ind w:firstLine="540"/>
        <w:jc w:val="both"/>
      </w:pPr>
      <w:r>
        <w:lastRenderedPageBreak/>
        <w:t>б) организационно-правовая форма;</w:t>
      </w:r>
    </w:p>
    <w:p w14:paraId="12164B1D" w14:textId="77777777" w:rsidR="007317B2" w:rsidRDefault="00400D04">
      <w:pPr>
        <w:pStyle w:val="ConsPlusNormal0"/>
        <w:spacing w:before="240"/>
        <w:ind w:firstLine="540"/>
        <w:jc w:val="both"/>
      </w:pPr>
      <w:r>
        <w:t>в) основной государственный регистрационный номер;</w:t>
      </w:r>
    </w:p>
    <w:p w14:paraId="7C4C57E5" w14:textId="77777777" w:rsidR="007317B2" w:rsidRDefault="00400D04">
      <w:pPr>
        <w:pStyle w:val="ConsPlusNormal0"/>
        <w:spacing w:before="240"/>
        <w:ind w:firstLine="540"/>
        <w:jc w:val="both"/>
      </w:pPr>
      <w:r>
        <w:t>г) код причины постановки на учет;</w:t>
      </w:r>
    </w:p>
    <w:p w14:paraId="17D4ED85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д) код Общероссийского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09.04.2025) {КонсультантПлюс}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деятельности.</w:t>
      </w:r>
    </w:p>
    <w:p w14:paraId="5EA8CE92" w14:textId="77777777" w:rsidR="007317B2" w:rsidRDefault="00400D04">
      <w:pPr>
        <w:pStyle w:val="ConsPlusNormal0"/>
        <w:spacing w:before="240"/>
        <w:ind w:firstLine="540"/>
        <w:jc w:val="both"/>
      </w:pPr>
      <w:r>
        <w:t>6. Для обеспечения размещения информации на официальных страницах, получения доступа к информации, размещенной на официальных страницах, и осуществления взаимодействия с пользователя</w:t>
      </w:r>
      <w:r>
        <w:t xml:space="preserve">ми информацией используется единый портал в соответствии с </w:t>
      </w:r>
      <w:hyperlink w:anchor="P97" w:tooltip="ПРАВИЛА">
        <w:r>
          <w:rPr>
            <w:color w:val="0000FF"/>
          </w:rPr>
          <w:t>Правилами</w:t>
        </w:r>
      </w:hyperlink>
      <w:r>
        <w:t xml:space="preserve">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</w:t>
      </w:r>
      <w:r>
        <w:t>ипальных услуг (функций)", включая требования, предъявляемые к такому взаимодействию, утвержденными постановлением Правительства Российской Федерации от 31 декабря 2022 г. N 2560 "Об утверждении Правил размещения государственными органами, органами местног</w:t>
      </w:r>
      <w:r>
        <w:t>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</w:t>
      </w:r>
      <w:r>
        <w:t>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</w:t>
      </w:r>
      <w:r>
        <w:t xml:space="preserve">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</w:t>
      </w:r>
      <w:r>
        <w:t>муниципальных услуг (функций)", включая требования, предъявляемые к такому взаимодействию".</w:t>
      </w:r>
    </w:p>
    <w:p w14:paraId="0D09AD48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7. На официальных страницах размещается и поддерживается в актуальном состоянии информация, указанная в </w:t>
      </w:r>
      <w:hyperlink r:id="rId1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части 1.</w:t>
        </w:r>
        <w:r>
          <w:rPr>
            <w:color w:val="0000FF"/>
          </w:rPr>
          <w:t>2 статьи 13</w:t>
        </w:r>
      </w:hyperlink>
      <w:r>
        <w:t xml:space="preserve"> Федерального закона "Об обеспечении доступа к информации о деятельности государственных органов и органов местного самоуправления", с использованием единого портала и способов, доступных в социальной сети.</w:t>
      </w:r>
    </w:p>
    <w:p w14:paraId="47494865" w14:textId="77777777" w:rsidR="007317B2" w:rsidRDefault="00400D04">
      <w:pPr>
        <w:pStyle w:val="ConsPlusNormal0"/>
        <w:spacing w:before="240"/>
        <w:ind w:firstLine="540"/>
        <w:jc w:val="both"/>
      </w:pPr>
      <w:r>
        <w:t>8. Размещение информации на официальны</w:t>
      </w:r>
      <w:r>
        <w:t>х страницах осуществляется после авторизации уполномоченного лица в социальной сети.</w:t>
      </w:r>
    </w:p>
    <w:p w14:paraId="616B2F18" w14:textId="77777777" w:rsidR="007317B2" w:rsidRDefault="00400D04">
      <w:pPr>
        <w:pStyle w:val="ConsPlusNormal0"/>
        <w:spacing w:before="240"/>
        <w:ind w:firstLine="540"/>
        <w:jc w:val="both"/>
      </w:pPr>
      <w:r>
        <w:t>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</w:t>
      </w:r>
      <w:r>
        <w:t>кого языка.</w:t>
      </w:r>
    </w:p>
    <w:p w14:paraId="67FA94D7" w14:textId="77777777" w:rsidR="007317B2" w:rsidRDefault="00400D04">
      <w:pPr>
        <w:pStyle w:val="ConsPlusNormal0"/>
        <w:spacing w:before="240"/>
        <w:ind w:firstLine="540"/>
        <w:jc w:val="both"/>
      </w:pPr>
      <w:r>
        <w:t>Также информация может размещаться на государственных языках республик, находящихся в составе Российской Федерации, или иностранных языках.</w:t>
      </w:r>
    </w:p>
    <w:p w14:paraId="132CF63E" w14:textId="77777777" w:rsidR="007317B2" w:rsidRDefault="00400D04">
      <w:pPr>
        <w:pStyle w:val="ConsPlusNormal0"/>
        <w:spacing w:before="240"/>
        <w:ind w:firstLine="540"/>
        <w:jc w:val="both"/>
      </w:pPr>
      <w:r>
        <w:t>9. При наличии в социальной сети технических возможностей информация может размещаться на официальных ст</w:t>
      </w:r>
      <w:r>
        <w:t>раницах по создаваемым оператором единого портала с использованием единого портала шаблонам, технические требования к которым, включая требования к их содержанию и порядку заполнения, определяются Министерством цифрового развития, связи и массовых коммуник</w:t>
      </w:r>
      <w:r>
        <w:t>аций Российской Федерации.</w:t>
      </w:r>
    </w:p>
    <w:p w14:paraId="3EEF5ED9" w14:textId="77777777" w:rsidR="007317B2" w:rsidRDefault="00400D04">
      <w:pPr>
        <w:pStyle w:val="ConsPlusNormal0"/>
        <w:spacing w:before="240"/>
        <w:ind w:firstLine="540"/>
        <w:jc w:val="both"/>
      </w:pPr>
      <w:r>
        <w:lastRenderedPageBreak/>
        <w:t>10. Взаимодействие с пользователями информацией на официальных страницах осуществляется с использованием инфраструктуры взаимодействия посредством единого портала путем получения от пользователей информацией сообщений и обращений</w:t>
      </w:r>
      <w:r>
        <w:t>, обработки и направления ответов на такие сообщения и обращения, выявления мнения пользователей информацией при исполнении органами и организациями полномочий (осуществлении функций), в том числе посредством проведения опросов, голосований и процессов уча</w:t>
      </w:r>
      <w:r>
        <w:t>стия жителей муниципального образования в публичных слушаниях, а также с использованием иных доступных в социальной сети способов взаимодействия.</w:t>
      </w:r>
    </w:p>
    <w:p w14:paraId="001678C3" w14:textId="77777777" w:rsidR="007317B2" w:rsidRDefault="00400D04">
      <w:pPr>
        <w:pStyle w:val="ConsPlusNormal0"/>
        <w:spacing w:before="240"/>
        <w:ind w:firstLine="540"/>
        <w:jc w:val="both"/>
      </w:pPr>
      <w:r>
        <w:t>Для осуществления взаимодействия с пользователями информацией посредством единого портала органы и организации</w:t>
      </w:r>
      <w:r>
        <w:t xml:space="preserve"> размещают на своих официальных страницах электронные формы платформы обратной связи единого портала и осуществляют с их использованием указанное взаимодействие с пользователями информацией с использованием платформы обратной связи единого портала в соотве</w:t>
      </w:r>
      <w:r>
        <w:t>тствии с техническими требованиями к такому взаимодействию, определяемыми оператором единого портала.</w:t>
      </w:r>
    </w:p>
    <w:p w14:paraId="792380B7" w14:textId="77777777" w:rsidR="007317B2" w:rsidRDefault="00400D04">
      <w:pPr>
        <w:pStyle w:val="ConsPlusNormal0"/>
        <w:spacing w:before="240"/>
        <w:ind w:firstLine="540"/>
        <w:jc w:val="both"/>
      </w:pPr>
      <w:bookmarkStart w:id="2" w:name="P79"/>
      <w:bookmarkEnd w:id="2"/>
      <w:r>
        <w:t>11. Подтверждением факта создания официальной страницы органом или организацией является наличие специальной отметки, которая присваивается такой официаль</w:t>
      </w:r>
      <w:r>
        <w:t>ной странице социальной сетью при условии регистрации органа или организации в единой системе идентификации и аутентификации, а также при условии выполнения требований уполномоченным лицом, предъявляемых социальной сетью для получения специальной отметки в</w:t>
      </w:r>
      <w:r>
        <w:t xml:space="preserve">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</w:t>
      </w:r>
      <w:r>
        <w:t xml:space="preserve">я, связи и массовых коммуникаций Российской Федерации, за исключением случая, предусмотренного </w:t>
      </w:r>
      <w:hyperlink w:anchor="P80" w:tooltip="12. При отсутствии в единой системе идентификации и аутентификации возможности регистрации органов государственной власти и органов местного самоуправления такие органы направляют оператору единой системы идентификации и аутентификации заявку в целях присвоени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14:paraId="620DEF4E" w14:textId="77777777" w:rsidR="007317B2" w:rsidRDefault="00400D04">
      <w:pPr>
        <w:pStyle w:val="ConsPlusNormal0"/>
        <w:spacing w:before="240"/>
        <w:ind w:firstLine="540"/>
        <w:jc w:val="both"/>
      </w:pPr>
      <w:bookmarkStart w:id="3" w:name="P80"/>
      <w:bookmarkEnd w:id="3"/>
      <w:r>
        <w:t>12. При отсутствии в единой системе идентификации и аутентификации возможности регистрации орган</w:t>
      </w:r>
      <w:r>
        <w:t xml:space="preserve">ов государственной власти и органов местного самоуправления такие органы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</w:t>
      </w:r>
      <w:hyperlink w:anchor="P79" w:tooltip="11. Подтверждением факта создания официальной страницы органом или организацией является наличие специальной отметки, которая присваивается такой официальной странице социальной сетью при условии регистрации органа или организации в единой системе идентификаци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14:paraId="4BA27082" w14:textId="77777777" w:rsidR="007317B2" w:rsidRDefault="00400D04">
      <w:pPr>
        <w:pStyle w:val="ConsPlusNormal0"/>
        <w:spacing w:before="240"/>
        <w:ind w:firstLine="540"/>
        <w:jc w:val="both"/>
      </w:pPr>
      <w:bookmarkStart w:id="4" w:name="P81"/>
      <w:bookmarkEnd w:id="4"/>
      <w:r>
        <w:t>Заявка должна содержать в том числе информацию о полном наименовании органа, контактных данных органа (место нахождения и адрес, телефон и адрес электронной почты), руководителе органа, контактных данных руко</w:t>
      </w:r>
      <w:r>
        <w:t>водителя органа (телефон и адрес электронной почты).</w:t>
      </w:r>
    </w:p>
    <w:p w14:paraId="31C2F7A8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Оператор единой системы идентификации и аутентификации после проверки информации, указанной в </w:t>
      </w:r>
      <w:hyperlink w:anchor="P81" w:tooltip="Заявка должна содержать в том числе информацию о полном наименовании органа, контактных данных органа (место нахождения и адрес, телефон и адрес электронной почты), руководителе органа, контактных данных руководителя органа (телефон и адрес электронной почты).">
        <w:r>
          <w:rPr>
            <w:color w:val="0000FF"/>
          </w:rPr>
          <w:t>абзаце втором</w:t>
        </w:r>
      </w:hyperlink>
      <w:r>
        <w:t xml:space="preserve"> настоящего пункта, направляет социальной сети запрос о прис</w:t>
      </w:r>
      <w:r>
        <w:t>воении официальной странице органа государственной власти и органа местного самоуправления специальной отметки.</w:t>
      </w:r>
    </w:p>
    <w:p w14:paraId="1FA3A600" w14:textId="77777777" w:rsidR="007317B2" w:rsidRDefault="00400D04">
      <w:pPr>
        <w:pStyle w:val="ConsPlusNormal0"/>
        <w:spacing w:before="240"/>
        <w:ind w:firstLine="540"/>
        <w:jc w:val="both"/>
      </w:pPr>
      <w:bookmarkStart w:id="5" w:name="P83"/>
      <w:bookmarkEnd w:id="5"/>
      <w:r>
        <w:t>13. В случае изменения на официальной странице сведений о наименовании органа или организации, а также в иных случаях, установленных правилами в</w:t>
      </w:r>
      <w:r>
        <w:t>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</w:t>
      </w:r>
      <w:r>
        <w:t xml:space="preserve">полнения условий, </w:t>
      </w:r>
      <w:r>
        <w:lastRenderedPageBreak/>
        <w:t xml:space="preserve">предусмотренных </w:t>
      </w:r>
      <w:hyperlink w:anchor="P79" w:tooltip="11. Подтверждением факта создания официальной страницы органом или организацией является наличие специальной отметки, которая присваивается такой официальной странице социальной сетью при условии регистрации органа или организации в единой системе идентификаци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14:paraId="642409CA" w14:textId="77777777" w:rsidR="007317B2" w:rsidRDefault="00400D04">
      <w:pPr>
        <w:pStyle w:val="ConsPlusNormal0"/>
        <w:spacing w:before="240"/>
        <w:ind w:firstLine="540"/>
        <w:jc w:val="both"/>
      </w:pPr>
      <w:r>
        <w:t>14. Уполномоченные лица при создании и использовании официальных страниц, в том числе при размещении информации на официальных страницах, получении доступа к</w:t>
      </w:r>
      <w:r>
        <w:t xml:space="preserve"> информации, размещаемой на официальных страницах, и осуществлении взаимодействия с пользователями информацией на официальных страницах, обязаны соблюдать правила ведения официальных страниц.</w:t>
      </w:r>
    </w:p>
    <w:p w14:paraId="559888A3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15. Органы и организации обеспечивают надлежащее выполнение мер </w:t>
      </w:r>
      <w:r>
        <w:t>по защите сведений и технических средств, используемых для организации размещения информации и взаимодействия с пользователями информации на своих официальных страницах.</w:t>
      </w:r>
    </w:p>
    <w:p w14:paraId="57BEB186" w14:textId="77777777" w:rsidR="007317B2" w:rsidRDefault="00400D04">
      <w:pPr>
        <w:pStyle w:val="ConsPlusNormal0"/>
        <w:spacing w:before="240"/>
        <w:ind w:firstLine="540"/>
        <w:jc w:val="both"/>
      </w:pPr>
      <w:r>
        <w:t>16. Методическую и информационную поддержку органов и организаций при размещении инфор</w:t>
      </w:r>
      <w:r>
        <w:t>мации на официальных страницах, получении доступа к информации, размещаемой на официальных страницах, и осуществлении взаимодействия с пользователями информацией на официальных страницах оказывает Министерство цифрового развития, связи и массовых коммуника</w:t>
      </w:r>
      <w:r>
        <w:t xml:space="preserve">ций Российской Федерации. Методические рекомендации, указанные в </w:t>
      </w:r>
      <w:hyperlink w:anchor="P79" w:tooltip="11. Подтверждением факта создания официальной страницы органом или организацией является наличие специальной отметки, которая присваивается такой официальной странице социальной сетью при условии регистрации органа или организации в единой системе идентификаци">
        <w:r>
          <w:rPr>
            <w:color w:val="0000FF"/>
          </w:rPr>
          <w:t>пунктах 11</w:t>
        </w:r>
      </w:hyperlink>
      <w:r>
        <w:t xml:space="preserve"> и </w:t>
      </w:r>
      <w:hyperlink w:anchor="P83" w:tooltip="13. В случае изменения на официальной странице сведений о наименовании органа или организации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">
        <w:r>
          <w:rPr>
            <w:color w:val="0000FF"/>
          </w:rPr>
          <w:t>13</w:t>
        </w:r>
      </w:hyperlink>
      <w:r>
        <w:t xml:space="preserve"> настоящих Правил, предусматривающие в том числе способы размещения органами и организациями информации </w:t>
      </w:r>
      <w:r>
        <w:t>на официальных страницах, разрабатываются с учетом возможностей социальной сети и правил ведения официальных страниц и размещаются Министерством цифрового развития, связи и массовых коммуникаций Российской Федерации на технологическом портале в информацион</w:t>
      </w:r>
      <w:r>
        <w:t>но-телекоммуникационной сети "Интернет" по адресу https://pos.gosuslugi.ru/docs/.</w:t>
      </w:r>
    </w:p>
    <w:p w14:paraId="49AD597D" w14:textId="77777777" w:rsidR="007317B2" w:rsidRDefault="007317B2">
      <w:pPr>
        <w:pStyle w:val="ConsPlusNormal0"/>
        <w:ind w:firstLine="540"/>
        <w:jc w:val="both"/>
      </w:pPr>
    </w:p>
    <w:p w14:paraId="1A4EFB43" w14:textId="77777777" w:rsidR="007317B2" w:rsidRDefault="007317B2">
      <w:pPr>
        <w:pStyle w:val="ConsPlusNormal0"/>
        <w:ind w:firstLine="540"/>
        <w:jc w:val="both"/>
      </w:pPr>
    </w:p>
    <w:p w14:paraId="6309ED90" w14:textId="77777777" w:rsidR="007317B2" w:rsidRDefault="007317B2">
      <w:pPr>
        <w:pStyle w:val="ConsPlusNormal0"/>
        <w:ind w:firstLine="540"/>
        <w:jc w:val="both"/>
      </w:pPr>
    </w:p>
    <w:p w14:paraId="0EEB9E4F" w14:textId="77777777" w:rsidR="007317B2" w:rsidRDefault="007317B2">
      <w:pPr>
        <w:pStyle w:val="ConsPlusNormal0"/>
        <w:ind w:firstLine="540"/>
        <w:jc w:val="both"/>
      </w:pPr>
    </w:p>
    <w:p w14:paraId="0024ECE2" w14:textId="77777777" w:rsidR="007317B2" w:rsidRDefault="007317B2">
      <w:pPr>
        <w:pStyle w:val="ConsPlusNormal0"/>
        <w:ind w:firstLine="540"/>
        <w:jc w:val="both"/>
      </w:pPr>
    </w:p>
    <w:p w14:paraId="23A045B6" w14:textId="77777777" w:rsidR="007317B2" w:rsidRDefault="00400D04">
      <w:pPr>
        <w:pStyle w:val="ConsPlusNormal0"/>
        <w:jc w:val="right"/>
        <w:outlineLvl w:val="0"/>
      </w:pPr>
      <w:r>
        <w:t>Утверждены</w:t>
      </w:r>
    </w:p>
    <w:p w14:paraId="569F2604" w14:textId="77777777" w:rsidR="007317B2" w:rsidRDefault="00400D04">
      <w:pPr>
        <w:pStyle w:val="ConsPlusNormal0"/>
        <w:jc w:val="right"/>
      </w:pPr>
      <w:r>
        <w:t>постановлением Правительства</w:t>
      </w:r>
    </w:p>
    <w:p w14:paraId="328259F2" w14:textId="77777777" w:rsidR="007317B2" w:rsidRDefault="00400D04">
      <w:pPr>
        <w:pStyle w:val="ConsPlusNormal0"/>
        <w:jc w:val="right"/>
      </w:pPr>
      <w:r>
        <w:t>Российской Федерации</w:t>
      </w:r>
    </w:p>
    <w:p w14:paraId="4DC1615F" w14:textId="77777777" w:rsidR="007317B2" w:rsidRDefault="00400D04">
      <w:pPr>
        <w:pStyle w:val="ConsPlusNormal0"/>
        <w:jc w:val="right"/>
      </w:pPr>
      <w:r>
        <w:t>от 31 декабря 2022 г. N 2560</w:t>
      </w:r>
    </w:p>
    <w:p w14:paraId="0EC145CB" w14:textId="77777777" w:rsidR="007317B2" w:rsidRDefault="007317B2">
      <w:pPr>
        <w:pStyle w:val="ConsPlusNormal0"/>
        <w:jc w:val="right"/>
      </w:pPr>
    </w:p>
    <w:p w14:paraId="279F2CC7" w14:textId="77777777" w:rsidR="007317B2" w:rsidRDefault="00400D04">
      <w:pPr>
        <w:pStyle w:val="ConsPlusTitle0"/>
        <w:jc w:val="center"/>
      </w:pPr>
      <w:bookmarkStart w:id="6" w:name="P97"/>
      <w:bookmarkEnd w:id="6"/>
      <w:r>
        <w:t>ПРАВИЛА</w:t>
      </w:r>
    </w:p>
    <w:p w14:paraId="20859255" w14:textId="77777777" w:rsidR="007317B2" w:rsidRDefault="00400D04">
      <w:pPr>
        <w:pStyle w:val="ConsPlusTitle0"/>
        <w:jc w:val="center"/>
      </w:pPr>
      <w:r>
        <w:t>ВЗАИМОДЕЙСТВИЯ ОФИЦИАЛЬНЫХ САЙТОВ И ОФИЦИАЛЬНЫХ</w:t>
      </w:r>
    </w:p>
    <w:p w14:paraId="3F4B77A8" w14:textId="77777777" w:rsidR="007317B2" w:rsidRDefault="00400D04">
      <w:pPr>
        <w:pStyle w:val="ConsPlusTitle0"/>
        <w:jc w:val="center"/>
      </w:pPr>
      <w:r>
        <w:t>СТРАНИЦ С ФЕДЕРАЛЬНОЙ ГОСУДАРСТВЕННОЙ ИНФОРМАЦИОННОЙ</w:t>
      </w:r>
    </w:p>
    <w:p w14:paraId="4D3A4B63" w14:textId="77777777" w:rsidR="007317B2" w:rsidRDefault="00400D04">
      <w:pPr>
        <w:pStyle w:val="ConsPlusTitle0"/>
        <w:jc w:val="center"/>
      </w:pPr>
      <w:r>
        <w:t>СИСТЕМОЙ "ЕДИНЫЙ ПОРТАЛ ГОСУДАРСТВЕННЫХ И МУНИЦИПАЛЬНЫХ</w:t>
      </w:r>
    </w:p>
    <w:p w14:paraId="506AE942" w14:textId="77777777" w:rsidR="007317B2" w:rsidRDefault="00400D04">
      <w:pPr>
        <w:pStyle w:val="ConsPlusTitle0"/>
        <w:jc w:val="center"/>
      </w:pPr>
      <w:r>
        <w:t>УСЛУГ (ФУНКЦИЙ)", ВКЛЮЧАЯ ТРЕБОВАНИЯ, ПРЕДЪЯВЛЯЕМЫЕ</w:t>
      </w:r>
    </w:p>
    <w:p w14:paraId="30837014" w14:textId="77777777" w:rsidR="007317B2" w:rsidRDefault="00400D04">
      <w:pPr>
        <w:pStyle w:val="ConsPlusTitle0"/>
        <w:jc w:val="center"/>
      </w:pPr>
      <w:r>
        <w:t>К ТАКОМУ ВЗАИМОДЕЙСТВИЮ</w:t>
      </w:r>
    </w:p>
    <w:p w14:paraId="3D6F86B5" w14:textId="77777777" w:rsidR="007317B2" w:rsidRDefault="007317B2">
      <w:pPr>
        <w:pStyle w:val="ConsPlusNormal0"/>
        <w:jc w:val="center"/>
      </w:pPr>
    </w:p>
    <w:p w14:paraId="7A8FA69E" w14:textId="77777777" w:rsidR="007317B2" w:rsidRDefault="00400D04">
      <w:pPr>
        <w:pStyle w:val="ConsPlusNormal0"/>
        <w:ind w:firstLine="540"/>
        <w:jc w:val="both"/>
      </w:pPr>
      <w:r>
        <w:t>1. Настоящие Правила определяют порядок взаимодействия официальных сайтов и официальных страниц с федеральной государственной информационной системой "Единый портал государственны</w:t>
      </w:r>
      <w:r>
        <w:t>х и муниципальных услуг (функций)" (далее - единый портал), включая требования, предъявляемые к такому взаимодействию.</w:t>
      </w:r>
    </w:p>
    <w:p w14:paraId="73F7E592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2. Понятия, используемые в настоящих Правилах, употребляются в значениях, которые определены Федеральным </w:t>
      </w:r>
      <w:hyperlink r:id="rId18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</w:t>
      </w:r>
      <w:r>
        <w:lastRenderedPageBreak/>
        <w:t>государственных органов и органов местного самоуправления".</w:t>
      </w:r>
    </w:p>
    <w:p w14:paraId="082EFAB8" w14:textId="77777777" w:rsidR="007317B2" w:rsidRDefault="00400D04">
      <w:pPr>
        <w:pStyle w:val="ConsPlusNormal0"/>
        <w:spacing w:before="240"/>
        <w:ind w:firstLine="540"/>
        <w:jc w:val="both"/>
      </w:pPr>
      <w:r>
        <w:t>3. Взаимодействие официальных сайтов с единым порталом обеспечивает:</w:t>
      </w:r>
    </w:p>
    <w:p w14:paraId="0D550EE2" w14:textId="77777777" w:rsidR="007317B2" w:rsidRDefault="00400D04">
      <w:pPr>
        <w:pStyle w:val="ConsPlusNormal0"/>
        <w:spacing w:before="240"/>
        <w:ind w:firstLine="540"/>
        <w:jc w:val="both"/>
      </w:pPr>
      <w:bookmarkStart w:id="7" w:name="P107"/>
      <w:bookmarkEnd w:id="7"/>
      <w:r>
        <w:t>а) автоматизированное получение сообщений и</w:t>
      </w:r>
      <w:r>
        <w:t xml:space="preserve"> обращений, обработку и направление ответов на такие сообщения и обращения;</w:t>
      </w:r>
    </w:p>
    <w:p w14:paraId="1328A3C2" w14:textId="77777777" w:rsidR="007317B2" w:rsidRDefault="00400D04">
      <w:pPr>
        <w:pStyle w:val="ConsPlusNormal0"/>
        <w:spacing w:before="240"/>
        <w:ind w:firstLine="540"/>
        <w:jc w:val="both"/>
      </w:pPr>
      <w:r>
        <w:t>б) автоматизированное выявление мнения пользователей информацией при исполнении государственными органами, органами местного самоуправления и подведомственными организациями (далее</w:t>
      </w:r>
      <w:r>
        <w:t xml:space="preserve"> соответственно - органы и организации) полномочий (осуществлении функций), в том числе посредством размещения электронных форм проведения опросов, голосований, а также электронных форм для участия жителей муниципального образования в публичных слушаниях в</w:t>
      </w:r>
      <w:r>
        <w:t xml:space="preserve"> соответствии с </w:t>
      </w:r>
      <w:hyperlink r:id="rId19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частью 4 статьи 28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</w:p>
    <w:p w14:paraId="191F1109" w14:textId="77777777" w:rsidR="007317B2" w:rsidRDefault="00400D04">
      <w:pPr>
        <w:pStyle w:val="ConsPlusNormal0"/>
        <w:spacing w:before="240"/>
        <w:ind w:firstLine="540"/>
        <w:jc w:val="both"/>
      </w:pPr>
      <w:bookmarkStart w:id="8" w:name="P109"/>
      <w:bookmarkEnd w:id="8"/>
      <w:r>
        <w:t>в) автоматизированное размещение на официальных сайтах информации, публикуемой на официальных с</w:t>
      </w:r>
      <w:r>
        <w:t>траницах органов и организаций;</w:t>
      </w:r>
    </w:p>
    <w:p w14:paraId="57DD4BA7" w14:textId="77777777" w:rsidR="007317B2" w:rsidRDefault="00400D04">
      <w:pPr>
        <w:pStyle w:val="ConsPlusNormal0"/>
        <w:spacing w:before="240"/>
        <w:ind w:firstLine="540"/>
        <w:jc w:val="both"/>
      </w:pPr>
      <w:bookmarkStart w:id="9" w:name="P110"/>
      <w:bookmarkEnd w:id="9"/>
      <w:r>
        <w:t>г) автоматизированное создание органами и организациями разделов официальных сайтов, обеспечение их функционирования.</w:t>
      </w:r>
    </w:p>
    <w:p w14:paraId="5FAC2726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4. Для реализации взаимодействия, предусмотренного </w:t>
      </w:r>
      <w:hyperlink w:anchor="P107" w:tooltip="а) автоматизированное получение сообщений и обращений, обработку и направление ответов на такие сообщения и обращения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автоматизированное размещение на официальных сайтах информации, публикуемой на официальных страницах органов и организаций;">
        <w:r>
          <w:rPr>
            <w:color w:val="0000FF"/>
          </w:rPr>
          <w:t>"в" пункта 3</w:t>
        </w:r>
      </w:hyperlink>
      <w:r>
        <w:t xml:space="preserve"> настоящих Правил, взаимодействие официальных сайтов с единым порталом осуществляется путем использования платформы обратной связи единого портала.</w:t>
      </w:r>
    </w:p>
    <w:p w14:paraId="6A66C2B4" w14:textId="77777777" w:rsidR="007317B2" w:rsidRDefault="00400D04">
      <w:pPr>
        <w:pStyle w:val="ConsPlusNormal0"/>
        <w:spacing w:before="240"/>
        <w:ind w:firstLine="540"/>
        <w:jc w:val="both"/>
      </w:pPr>
      <w:r>
        <w:t>Платформа обратной связи единого портала для обеспечения указанного взаимодейст</w:t>
      </w:r>
      <w:r>
        <w:t>вия используется:</w:t>
      </w:r>
    </w:p>
    <w:p w14:paraId="034874CC" w14:textId="77777777" w:rsidR="007317B2" w:rsidRDefault="00400D04">
      <w:pPr>
        <w:pStyle w:val="ConsPlusNormal0"/>
        <w:spacing w:before="240"/>
        <w:ind w:firstLine="540"/>
        <w:jc w:val="both"/>
      </w:pPr>
      <w:r>
        <w:t>оператором единого портала;</w:t>
      </w:r>
    </w:p>
    <w:p w14:paraId="0DB55DD3" w14:textId="77777777" w:rsidR="007317B2" w:rsidRDefault="00400D04">
      <w:pPr>
        <w:pStyle w:val="ConsPlusNormal0"/>
        <w:spacing w:before="240"/>
        <w:ind w:firstLine="540"/>
        <w:jc w:val="both"/>
      </w:pPr>
      <w:r>
        <w:t>федеральными государственными органами и подведомственными организациями - на основании совместных ведомственных актов (соглашений о взаимодействии);</w:t>
      </w:r>
    </w:p>
    <w:p w14:paraId="01DD257A" w14:textId="77777777" w:rsidR="007317B2" w:rsidRDefault="00400D04">
      <w:pPr>
        <w:pStyle w:val="ConsPlusNormal0"/>
        <w:spacing w:before="240"/>
        <w:ind w:firstLine="540"/>
        <w:jc w:val="both"/>
      </w:pPr>
      <w:r>
        <w:t>органами государственной власти субъектов Российской Федерации, органами местного самоуправления и подведомственными организациями - на основании соглашений о взаимодействии.</w:t>
      </w:r>
    </w:p>
    <w:p w14:paraId="1BF357D2" w14:textId="77777777" w:rsidR="007317B2" w:rsidRDefault="00400D04">
      <w:pPr>
        <w:pStyle w:val="ConsPlusNormal0"/>
        <w:spacing w:before="240"/>
        <w:ind w:firstLine="540"/>
        <w:jc w:val="both"/>
      </w:pPr>
      <w:r>
        <w:t>5. Для автоматизации процессов приема сообщений и обращений, выявления мнения пол</w:t>
      </w:r>
      <w:r>
        <w:t>ьзователей информацией при исполнении органами и организациями полномочий (осуществлении функций) органы и организации размещают на официальных сайтах электронные формы платформы обратной связи единого портала и осуществляют с их использованием взаимодейст</w:t>
      </w:r>
      <w:r>
        <w:t>вие с пользователями информацией на платформе обратной связи единого портала в соответствии с техническими требованиями к такой автоматизации оператора единого портала. Контроль за размещением электронных форм платформы обратной связи единого портала обесп</w:t>
      </w:r>
      <w:r>
        <w:t>ечивают руководители органов и организаций.</w:t>
      </w:r>
    </w:p>
    <w:p w14:paraId="617CC3FE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6. Реализация взаимодействия официальных сайтов с единым порталом, предусмотренного </w:t>
      </w:r>
      <w:hyperlink w:anchor="P107" w:tooltip="а) автоматизированное получение сообщений и обращений, обработку и направление ответов на такие сообщения и обращения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автоматизированное размещение на официальных сайтах информации, публикуемой на официальных страницах органов и организаций;">
        <w:r>
          <w:rPr>
            <w:color w:val="0000FF"/>
          </w:rPr>
          <w:t>"в" пункта 3</w:t>
        </w:r>
      </w:hyperlink>
      <w:r>
        <w:t xml:space="preserve"> настоящих Правил, осуществляется в соответс</w:t>
      </w:r>
      <w:r>
        <w:t xml:space="preserve">твии с настоящими </w:t>
      </w:r>
      <w:r>
        <w:lastRenderedPageBreak/>
        <w:t>Правилами, а также методическими рекомендациями, организационными и технологическими регламентами, определяемыми оператором единого портала. Методические рекомендации, организационные и технологические регламенты размещаются в информацион</w:t>
      </w:r>
      <w:r>
        <w:t>но-телекоммуникационной сети "Интернет" по адресу https://pos.gosuslugi.ru/docs/.</w:t>
      </w:r>
    </w:p>
    <w:p w14:paraId="0A77DAAB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7. Реализация взаимодействия официальных сайтов с единым порталом, предусмотренного </w:t>
      </w:r>
      <w:hyperlink w:anchor="P110" w:tooltip="г) автоматизированное создание органами и организациями разделов официальных сайтов, обеспечение их функционирования.">
        <w:r>
          <w:rPr>
            <w:color w:val="0000FF"/>
          </w:rPr>
          <w:t>подпунктом "г" пункта 3</w:t>
        </w:r>
      </w:hyperlink>
      <w:r>
        <w:t xml:space="preserve"> настоящих Правил, осуществляется путем использования органами и организациями подсистемы единого портала по обеспечению доступа ее пользователей к информации, размещаемой н</w:t>
      </w:r>
      <w:r>
        <w:t>а официальных сайтах органов и организаций в информационно-телекоммуникационной сети "Интернет" (далее - подсистема "</w:t>
      </w:r>
      <w:proofErr w:type="spellStart"/>
      <w:r>
        <w:t>Госвеб</w:t>
      </w:r>
      <w:proofErr w:type="spellEnd"/>
      <w:r>
        <w:t>"), обеспечивающей возможность:</w:t>
      </w:r>
    </w:p>
    <w:p w14:paraId="330C7B1C" w14:textId="77777777" w:rsidR="007317B2" w:rsidRDefault="00400D04">
      <w:pPr>
        <w:pStyle w:val="ConsPlusNormal0"/>
        <w:spacing w:before="240"/>
        <w:ind w:firstLine="540"/>
        <w:jc w:val="both"/>
      </w:pPr>
      <w:r>
        <w:t>а) создания разделов официальных сайтов с применением единого стандарта визуально-графического оформл</w:t>
      </w:r>
      <w:r>
        <w:t>ения;</w:t>
      </w:r>
    </w:p>
    <w:p w14:paraId="00DBA25D" w14:textId="77777777" w:rsidR="007317B2" w:rsidRDefault="00400D04">
      <w:pPr>
        <w:pStyle w:val="ConsPlusNormal0"/>
        <w:spacing w:before="240"/>
        <w:ind w:firstLine="540"/>
        <w:jc w:val="both"/>
      </w:pPr>
      <w:r>
        <w:t>б) управления информационным наполнением разделов официальных сайтов с применением единых инструментов информационного наполнения официальных сайтов.</w:t>
      </w:r>
    </w:p>
    <w:p w14:paraId="04F07E50" w14:textId="77777777" w:rsidR="007317B2" w:rsidRDefault="00400D04">
      <w:pPr>
        <w:pStyle w:val="ConsPlusNormal0"/>
        <w:spacing w:before="240"/>
        <w:ind w:firstLine="540"/>
        <w:jc w:val="both"/>
      </w:pPr>
      <w:r>
        <w:t>8. Автоматизированное создание органами и организациями разделов официальных сайтов, а также обеспеч</w:t>
      </w:r>
      <w:r>
        <w:t>ение их функционирования осуществляется:</w:t>
      </w:r>
    </w:p>
    <w:p w14:paraId="192A8334" w14:textId="77777777" w:rsidR="007317B2" w:rsidRDefault="00400D04">
      <w:pPr>
        <w:pStyle w:val="ConsPlusNormal0"/>
        <w:spacing w:before="240"/>
        <w:ind w:firstLine="540"/>
        <w:jc w:val="both"/>
      </w:pPr>
      <w:r>
        <w:t>а) федеральными государственными органами и подведомственными организациями - на основании совместных ведомственных актов (соглашений о взаимодействии);</w:t>
      </w:r>
    </w:p>
    <w:p w14:paraId="0EF83373" w14:textId="77777777" w:rsidR="007317B2" w:rsidRDefault="00400D04">
      <w:pPr>
        <w:pStyle w:val="ConsPlusNormal0"/>
        <w:spacing w:before="240"/>
        <w:ind w:firstLine="540"/>
        <w:jc w:val="both"/>
      </w:pPr>
      <w:r>
        <w:t>б) органами государственной власти субъектов Российской Федера</w:t>
      </w:r>
      <w:r>
        <w:t>ции, органами местного самоуправления и подведомственными организациями - на основании соглашений о взаимодействии.</w:t>
      </w:r>
    </w:p>
    <w:p w14:paraId="62DA76E8" w14:textId="77777777" w:rsidR="007317B2" w:rsidRDefault="00400D04">
      <w:pPr>
        <w:pStyle w:val="ConsPlusNormal0"/>
        <w:spacing w:before="240"/>
        <w:ind w:firstLine="540"/>
        <w:jc w:val="both"/>
      </w:pPr>
      <w:bookmarkStart w:id="10" w:name="P124"/>
      <w:bookmarkEnd w:id="10"/>
      <w:r>
        <w:t>9. Для использования подсистемы "</w:t>
      </w:r>
      <w:proofErr w:type="spellStart"/>
      <w:r>
        <w:t>Госвеб</w:t>
      </w:r>
      <w:proofErr w:type="spellEnd"/>
      <w:r>
        <w:t xml:space="preserve">" органы и организации определяют уполномоченных лиц и представляют соответствующие сведения о таких </w:t>
      </w:r>
      <w:r>
        <w:t>лицах оператору единого портала согласно методическим рекомендациям по информационному наполнению официальных сайтов, определяемым оператором единого портала.</w:t>
      </w:r>
    </w:p>
    <w:p w14:paraId="72109427" w14:textId="77777777" w:rsidR="007317B2" w:rsidRDefault="00400D04">
      <w:pPr>
        <w:pStyle w:val="ConsPlusNormal0"/>
        <w:spacing w:before="240"/>
        <w:ind w:firstLine="540"/>
        <w:jc w:val="both"/>
      </w:pPr>
      <w:r>
        <w:t>10. Уполномоченные лица получают доступ к подсистеме "</w:t>
      </w:r>
      <w:proofErr w:type="spellStart"/>
      <w:r>
        <w:t>Госвеб</w:t>
      </w:r>
      <w:proofErr w:type="spellEnd"/>
      <w:r>
        <w:t>" после предоставления сведений, указ</w:t>
      </w:r>
      <w:r>
        <w:t xml:space="preserve">анных в </w:t>
      </w:r>
      <w:hyperlink w:anchor="P124" w:tooltip="9. Для использования подсистемы &quot;Госвеб&quot; органы и организации определяют уполномоченных лиц и представляют соответствующие сведения о таких лицах оператору единого портала согласно методическим рекомендациям по информационному наполнению официальных сайтов, оп">
        <w:r>
          <w:rPr>
            <w:color w:val="0000FF"/>
          </w:rPr>
          <w:t>пункте 9</w:t>
        </w:r>
      </w:hyperlink>
      <w:r>
        <w:t xml:space="preserve"> настоящих Правил, при наличии подтвержденной учетной записи и прохождении процедур идентификации и аутентификации с использованием федеральной государственной информационной системы "Единая система ид</w:t>
      </w:r>
      <w:r>
        <w:t>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0110817A" w14:textId="77777777" w:rsidR="007317B2" w:rsidRDefault="00400D04">
      <w:pPr>
        <w:pStyle w:val="ConsPlusNormal0"/>
        <w:spacing w:before="240"/>
        <w:ind w:firstLine="540"/>
        <w:jc w:val="both"/>
      </w:pPr>
      <w:r>
        <w:t>11. Использование подсистемы "</w:t>
      </w:r>
      <w:proofErr w:type="spellStart"/>
      <w:r>
        <w:t>Госв</w:t>
      </w:r>
      <w:r>
        <w:t>еб</w:t>
      </w:r>
      <w:proofErr w:type="spellEnd"/>
      <w:r>
        <w:t>" осуществляется через личные кабинеты уполномоченных лиц, создаваемые оператором единого портала.</w:t>
      </w:r>
    </w:p>
    <w:p w14:paraId="7143C89C" w14:textId="77777777" w:rsidR="007317B2" w:rsidRDefault="00400D04">
      <w:pPr>
        <w:pStyle w:val="ConsPlusNormal0"/>
        <w:spacing w:before="240"/>
        <w:ind w:firstLine="540"/>
        <w:jc w:val="both"/>
      </w:pPr>
      <w:r>
        <w:t>12. Информационное наполнение разделов официальных сайтов с использованием подсистемы "</w:t>
      </w:r>
      <w:proofErr w:type="spellStart"/>
      <w:r>
        <w:t>Госвеб</w:t>
      </w:r>
      <w:proofErr w:type="spellEnd"/>
      <w:r>
        <w:t>" осуществляется уполномоченными лицами в соответствии с метод</w:t>
      </w:r>
      <w:r>
        <w:t>ическими рекомендациями по информационному наполнению официальных сайтов, определяемыми оператором единого портала.</w:t>
      </w:r>
    </w:p>
    <w:p w14:paraId="5073F7B7" w14:textId="77777777" w:rsidR="007317B2" w:rsidRDefault="00400D04">
      <w:pPr>
        <w:pStyle w:val="ConsPlusNormal0"/>
        <w:spacing w:before="240"/>
        <w:ind w:firstLine="540"/>
        <w:jc w:val="both"/>
      </w:pPr>
      <w:r>
        <w:lastRenderedPageBreak/>
        <w:t>13. В случае использования подсистемы "</w:t>
      </w:r>
      <w:proofErr w:type="spellStart"/>
      <w:r>
        <w:t>Госвеб</w:t>
      </w:r>
      <w:proofErr w:type="spellEnd"/>
      <w:r>
        <w:t xml:space="preserve">" для информационного наполнения разделов официальных сайтов в целях распространения информации, предусмотренной </w:t>
      </w:r>
      <w:hyperlink r:id="rId20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 статьи 15.3</w:t>
        </w:r>
      </w:hyperlink>
      <w:r>
        <w:t xml:space="preserve"> Федерального закона "Об информации, информационных технологиях и о </w:t>
      </w:r>
      <w:r>
        <w:t>защите информации", доступ к использованию такой подсистемы блокируется оператором единого портала.</w:t>
      </w:r>
    </w:p>
    <w:p w14:paraId="0BF31434" w14:textId="77777777" w:rsidR="007317B2" w:rsidRDefault="00400D04">
      <w:pPr>
        <w:pStyle w:val="ConsPlusNormal0"/>
        <w:spacing w:before="240"/>
        <w:ind w:firstLine="540"/>
        <w:jc w:val="both"/>
      </w:pPr>
      <w:r>
        <w:t>14. При использовании подсистемы "</w:t>
      </w:r>
      <w:proofErr w:type="spellStart"/>
      <w:r>
        <w:t>Госвеб</w:t>
      </w:r>
      <w:proofErr w:type="spellEnd"/>
      <w:r>
        <w:t>" органы и организации обеспечивают надлежащее выполнение мер по защите сведений и технических средств, используемых</w:t>
      </w:r>
      <w:r>
        <w:t xml:space="preserve"> уполномоченными лицами.</w:t>
      </w:r>
    </w:p>
    <w:p w14:paraId="075AD7E0" w14:textId="77777777" w:rsidR="007317B2" w:rsidRDefault="00400D04">
      <w:pPr>
        <w:pStyle w:val="ConsPlusNormal0"/>
        <w:spacing w:before="240"/>
        <w:ind w:firstLine="540"/>
        <w:jc w:val="both"/>
      </w:pPr>
      <w:r>
        <w:t>15. Методологическую, информационную и техническую поддержку уполномоченных лиц при использовании подсистемы "</w:t>
      </w:r>
      <w:proofErr w:type="spellStart"/>
      <w:r>
        <w:t>Госвеб</w:t>
      </w:r>
      <w:proofErr w:type="spellEnd"/>
      <w:r>
        <w:t>" осуществляет оператор единого портала. Методические рекомендации, организационные и технологические регламенты ра</w:t>
      </w:r>
      <w:r>
        <w:t>змещаются Министерством цифрового развития, связи и массовых коммуникаций Российской Федерации на технологическом портале https://gosweb.gosuslugi.ru/.</w:t>
      </w:r>
    </w:p>
    <w:p w14:paraId="43185CB4" w14:textId="77777777" w:rsidR="007317B2" w:rsidRDefault="00400D04">
      <w:pPr>
        <w:pStyle w:val="ConsPlusNormal0"/>
        <w:spacing w:before="240"/>
        <w:ind w:firstLine="540"/>
        <w:jc w:val="both"/>
      </w:pPr>
      <w:r>
        <w:t>16. Взаимодействие официальных страниц с единым порталом осуществляется в целях:</w:t>
      </w:r>
    </w:p>
    <w:p w14:paraId="18A9454D" w14:textId="77777777" w:rsidR="007317B2" w:rsidRDefault="00400D04">
      <w:pPr>
        <w:pStyle w:val="ConsPlusNormal0"/>
        <w:spacing w:before="240"/>
        <w:ind w:firstLine="540"/>
        <w:jc w:val="both"/>
      </w:pPr>
      <w:bookmarkStart w:id="11" w:name="P132"/>
      <w:bookmarkEnd w:id="11"/>
      <w:r>
        <w:t xml:space="preserve">а) автоматизированного </w:t>
      </w:r>
      <w:r>
        <w:t>информационного наполнения официальных страниц, включая формирование, размещение, корректировку и удаление информации, размещаемой органами и организациями на официальных страницах;</w:t>
      </w:r>
    </w:p>
    <w:p w14:paraId="30D461A2" w14:textId="77777777" w:rsidR="007317B2" w:rsidRDefault="00400D04">
      <w:pPr>
        <w:pStyle w:val="ConsPlusNormal0"/>
        <w:spacing w:before="240"/>
        <w:ind w:firstLine="540"/>
        <w:jc w:val="both"/>
      </w:pPr>
      <w:bookmarkStart w:id="12" w:name="P133"/>
      <w:bookmarkEnd w:id="12"/>
      <w:r>
        <w:t xml:space="preserve">б) автоматизированного получения от пользователей информацией сообщений и </w:t>
      </w:r>
      <w:r>
        <w:t>обращений и направления ответов на такие сообщения и обращения, автоматизированного выявления мнений пользователей информацией при исполнении органами и организациями полномочий (осуществлении функций), в том числе посредством проведения опросов, голосован</w:t>
      </w:r>
      <w:r>
        <w:t xml:space="preserve">ий, а также процессов участия жителей муниципального образования в публичных слушаниях в соответствии с </w:t>
      </w:r>
      <w:hyperlink r:id="rId21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частью 4 статьи 28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14:paraId="5EB24257" w14:textId="77777777" w:rsidR="007317B2" w:rsidRDefault="00400D04">
      <w:pPr>
        <w:pStyle w:val="ConsPlusNormal0"/>
        <w:spacing w:before="240"/>
        <w:ind w:firstLine="540"/>
        <w:jc w:val="both"/>
      </w:pPr>
      <w:r>
        <w:t>17. Реа</w:t>
      </w:r>
      <w:r>
        <w:t xml:space="preserve">лизация взаимодействия официальных страниц с единым порталом, предусмотренного </w:t>
      </w:r>
      <w:hyperlink w:anchor="P132" w:tooltip="а) автоматизированного информационного наполнения официальных страниц, включая формирование, размещение, корректировку и удаление информации, размещаемой органами и организациями на официальных страницах;">
        <w:r>
          <w:rPr>
            <w:color w:val="0000FF"/>
          </w:rPr>
          <w:t>подпунктом "а" пункта 16</w:t>
        </w:r>
      </w:hyperlink>
      <w:r>
        <w:t xml:space="preserve"> настоящих Правил, осуществляется посредством программных интерфейсов технологического взаимодействия ("API").</w:t>
      </w:r>
    </w:p>
    <w:p w14:paraId="77A7F02C" w14:textId="77777777" w:rsidR="007317B2" w:rsidRDefault="00400D04">
      <w:pPr>
        <w:pStyle w:val="ConsPlusNormal0"/>
        <w:spacing w:before="240"/>
        <w:ind w:firstLine="540"/>
        <w:jc w:val="both"/>
      </w:pPr>
      <w:r>
        <w:t>18. Реализация взаимодействия официальных страниц с единым по</w:t>
      </w:r>
      <w:r>
        <w:t xml:space="preserve">рталом, предусмотренного </w:t>
      </w:r>
      <w:hyperlink w:anchor="P132" w:tooltip="а) автоматизированного информационного наполнения официальных страниц, включая формирование, размещение, корректировку и удаление информации, размещаемой органами и организациями на официальных страницах;">
        <w:r>
          <w:rPr>
            <w:color w:val="0000FF"/>
          </w:rPr>
          <w:t>подпунктами "а"</w:t>
        </w:r>
      </w:hyperlink>
      <w:r>
        <w:t xml:space="preserve"> и </w:t>
      </w:r>
      <w:hyperlink w:anchor="P133" w:tooltip="б) автоматизированного получения от пользователей информацией сообщений и обращений и направления ответов на такие сообщения и обращения, автоматизированного выявления мнений пользователей информацией при исполнении органами и организациями полномочий (осущест">
        <w:r>
          <w:rPr>
            <w:color w:val="0000FF"/>
          </w:rPr>
          <w:t>"б" пункта 16</w:t>
        </w:r>
      </w:hyperlink>
      <w:r>
        <w:t xml:space="preserve"> настоящих Правил, осуществляется путем размещения органами и организациями на указанных страницах электронных форм платформы обратной связи единого портала.</w:t>
      </w:r>
    </w:p>
    <w:p w14:paraId="00B5CFC2" w14:textId="77777777" w:rsidR="007317B2" w:rsidRDefault="00400D04">
      <w:pPr>
        <w:pStyle w:val="ConsPlusNormal0"/>
        <w:spacing w:before="240"/>
        <w:ind w:firstLine="540"/>
        <w:jc w:val="both"/>
      </w:pPr>
      <w:r>
        <w:t>19. В рамках полномочий,</w:t>
      </w:r>
      <w:r>
        <w:t xml:space="preserve"> предусмотренных </w:t>
      </w:r>
      <w:hyperlink r:id="rId22" w:tooltip="Закон РФ от 15.04.1993 N 4802-1 (ред. от 24.06.2025) &quot;О статусе столицы Российской Федерации&quot; (с изм. и доп., вступ. в силу с 01.07.2025) {КонсультантПлюс}">
        <w:r>
          <w:rPr>
            <w:color w:val="0000FF"/>
          </w:rPr>
          <w:t>абзацем двадцать третьим статьи 4</w:t>
        </w:r>
      </w:hyperlink>
      <w:r>
        <w:t xml:space="preserve"> Закона Российской Федерации "О статусе столицы Российской Федерации", взаимодействие официальных сайтов и официальных страниц органов и организаций с единым порталом ограничивается и</w:t>
      </w:r>
      <w:r>
        <w:t>спользованием процедур идентификации и аутентификации пользователей информации таких сайтов и страниц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</w:t>
      </w:r>
      <w: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59EFFE0C" w14:textId="77777777" w:rsidR="007317B2" w:rsidRDefault="007317B2">
      <w:pPr>
        <w:pStyle w:val="ConsPlusNormal0"/>
        <w:ind w:firstLine="540"/>
        <w:jc w:val="both"/>
      </w:pPr>
    </w:p>
    <w:p w14:paraId="66F1F184" w14:textId="77777777" w:rsidR="007317B2" w:rsidRDefault="007317B2">
      <w:pPr>
        <w:pStyle w:val="ConsPlusNormal0"/>
        <w:ind w:firstLine="540"/>
        <w:jc w:val="both"/>
      </w:pPr>
    </w:p>
    <w:p w14:paraId="6ACB547B" w14:textId="77777777" w:rsidR="007317B2" w:rsidRDefault="007317B2">
      <w:pPr>
        <w:pStyle w:val="ConsPlusNormal0"/>
        <w:ind w:firstLine="540"/>
        <w:jc w:val="both"/>
      </w:pPr>
    </w:p>
    <w:p w14:paraId="1574D25F" w14:textId="77777777" w:rsidR="007317B2" w:rsidRDefault="007317B2">
      <w:pPr>
        <w:pStyle w:val="ConsPlusNormal0"/>
        <w:ind w:firstLine="540"/>
        <w:jc w:val="both"/>
      </w:pPr>
    </w:p>
    <w:p w14:paraId="3DB73857" w14:textId="77777777" w:rsidR="007317B2" w:rsidRDefault="007317B2">
      <w:pPr>
        <w:pStyle w:val="ConsPlusNormal0"/>
        <w:ind w:firstLine="540"/>
        <w:jc w:val="both"/>
      </w:pPr>
    </w:p>
    <w:p w14:paraId="38F9336E" w14:textId="77777777" w:rsidR="007317B2" w:rsidRDefault="00400D04">
      <w:pPr>
        <w:pStyle w:val="ConsPlusNormal0"/>
        <w:jc w:val="right"/>
        <w:outlineLvl w:val="0"/>
      </w:pPr>
      <w:r>
        <w:t>Утверждены</w:t>
      </w:r>
    </w:p>
    <w:p w14:paraId="4B36C3EC" w14:textId="77777777" w:rsidR="007317B2" w:rsidRDefault="00400D04">
      <w:pPr>
        <w:pStyle w:val="ConsPlusNormal0"/>
        <w:jc w:val="right"/>
      </w:pPr>
      <w:r>
        <w:t>постановлением Правительства</w:t>
      </w:r>
    </w:p>
    <w:p w14:paraId="0F072116" w14:textId="77777777" w:rsidR="007317B2" w:rsidRDefault="00400D04">
      <w:pPr>
        <w:pStyle w:val="ConsPlusNormal0"/>
        <w:jc w:val="right"/>
      </w:pPr>
      <w:r>
        <w:t>Российской Федерации</w:t>
      </w:r>
    </w:p>
    <w:p w14:paraId="1F8CEF22" w14:textId="77777777" w:rsidR="007317B2" w:rsidRDefault="00400D04">
      <w:pPr>
        <w:pStyle w:val="ConsPlusNormal0"/>
        <w:jc w:val="right"/>
      </w:pPr>
      <w:r>
        <w:t>от 31 декабря 2022 г. N 2560</w:t>
      </w:r>
    </w:p>
    <w:p w14:paraId="7CBEB048" w14:textId="77777777" w:rsidR="007317B2" w:rsidRDefault="007317B2">
      <w:pPr>
        <w:pStyle w:val="ConsPlusNormal0"/>
        <w:jc w:val="right"/>
      </w:pPr>
    </w:p>
    <w:p w14:paraId="3A7DBE8E" w14:textId="77777777" w:rsidR="007317B2" w:rsidRDefault="00400D04">
      <w:pPr>
        <w:pStyle w:val="ConsPlusTitle0"/>
        <w:jc w:val="center"/>
      </w:pPr>
      <w:bookmarkStart w:id="13" w:name="P147"/>
      <w:bookmarkEnd w:id="13"/>
      <w:r>
        <w:t>ИЗМЕНЕНИЯ,</w:t>
      </w:r>
    </w:p>
    <w:p w14:paraId="050425EE" w14:textId="77777777" w:rsidR="007317B2" w:rsidRDefault="00400D04">
      <w:pPr>
        <w:pStyle w:val="ConsPlusTitle0"/>
        <w:jc w:val="center"/>
      </w:pPr>
      <w:r>
        <w:t>КОТОРЫЕ ВНОСЯТСЯ В ПУНКТ 1 ПОЛОЖЕНИЯ О ФЕДЕРАЛЬНОЙ</w:t>
      </w:r>
    </w:p>
    <w:p w14:paraId="0B2FD4DC" w14:textId="77777777" w:rsidR="007317B2" w:rsidRDefault="00400D04">
      <w:pPr>
        <w:pStyle w:val="ConsPlusTitle0"/>
        <w:jc w:val="center"/>
      </w:pPr>
      <w:r>
        <w:t>ГОСУДАРСТВЕННОЙ ИНФОРМАЦИОННОЙ СИСТЕМЕ "ЕДИНЫЙ ПОРТАЛ</w:t>
      </w:r>
    </w:p>
    <w:p w14:paraId="4505B4A5" w14:textId="77777777" w:rsidR="007317B2" w:rsidRDefault="00400D04">
      <w:pPr>
        <w:pStyle w:val="ConsPlusTitle0"/>
        <w:jc w:val="center"/>
      </w:pPr>
      <w:r>
        <w:t>ГОСУДАРСТВЕННЫХ И МУНИЦИПАЛЬНЫХ УСЛУГ (ФУНКЦИЙ)"</w:t>
      </w:r>
    </w:p>
    <w:p w14:paraId="06EFE4AD" w14:textId="77777777" w:rsidR="007317B2" w:rsidRDefault="007317B2">
      <w:pPr>
        <w:pStyle w:val="ConsPlusNormal0"/>
        <w:jc w:val="center"/>
      </w:pPr>
    </w:p>
    <w:p w14:paraId="3C24864F" w14:textId="77777777" w:rsidR="007317B2" w:rsidRDefault="00400D04">
      <w:pPr>
        <w:pStyle w:val="ConsPlusNormal0"/>
        <w:ind w:firstLine="540"/>
        <w:jc w:val="both"/>
      </w:pPr>
      <w:r>
        <w:t xml:space="preserve">1. </w:t>
      </w:r>
      <w:hyperlink r:id="rId23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Дополнить</w:t>
        </w:r>
      </w:hyperlink>
      <w:r>
        <w:t xml:space="preserve"> подпунктом "з(2)" следующего содержания:</w:t>
      </w:r>
    </w:p>
    <w:p w14:paraId="604146C9" w14:textId="77777777" w:rsidR="007317B2" w:rsidRDefault="00400D04">
      <w:pPr>
        <w:pStyle w:val="ConsPlusNormal0"/>
        <w:spacing w:before="240"/>
        <w:ind w:firstLine="540"/>
        <w:jc w:val="both"/>
      </w:pPr>
      <w:r>
        <w:t>"</w:t>
      </w:r>
      <w:proofErr w:type="gramStart"/>
      <w:r>
        <w:t>з(</w:t>
      </w:r>
      <w:proofErr w:type="gramEnd"/>
      <w:r>
        <w:t>2)) возможность информационного наполнения официальных страниц, включая формирование, размещение, корректировку и удаление информа</w:t>
      </w:r>
      <w:r>
        <w:t>ции, размещаемой государственными органами, органами местного самоуправления и подведомственными организациями на официальных страницах;".</w:t>
      </w:r>
    </w:p>
    <w:p w14:paraId="43456ECD" w14:textId="77777777" w:rsidR="007317B2" w:rsidRDefault="00400D04">
      <w:pPr>
        <w:pStyle w:val="ConsPlusNormal0"/>
        <w:spacing w:before="240"/>
        <w:ind w:firstLine="540"/>
        <w:jc w:val="both"/>
      </w:pPr>
      <w:r>
        <w:t xml:space="preserve">2. </w:t>
      </w:r>
      <w:hyperlink r:id="rId24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Дополнить</w:t>
        </w:r>
      </w:hyperlink>
      <w:r>
        <w:t xml:space="preserve"> подпунктом "ф" следующего содержания:</w:t>
      </w:r>
    </w:p>
    <w:p w14:paraId="59B889E2" w14:textId="77777777" w:rsidR="007317B2" w:rsidRDefault="00400D04">
      <w:pPr>
        <w:pStyle w:val="ConsPlusNormal0"/>
        <w:spacing w:before="240"/>
        <w:ind w:firstLine="540"/>
        <w:jc w:val="both"/>
      </w:pPr>
      <w:r>
        <w:t>"ф) возможность создания, ведения разделов официальных сайтов государственных органов, органов местного самоуправления и подведомственных организаций, а также обеспечение их функционирования.".</w:t>
      </w:r>
    </w:p>
    <w:p w14:paraId="178E9405" w14:textId="77777777" w:rsidR="007317B2" w:rsidRDefault="007317B2">
      <w:pPr>
        <w:pStyle w:val="ConsPlusNormal0"/>
        <w:ind w:firstLine="540"/>
        <w:jc w:val="both"/>
      </w:pPr>
    </w:p>
    <w:p w14:paraId="53D15364" w14:textId="77777777" w:rsidR="007317B2" w:rsidRDefault="007317B2">
      <w:pPr>
        <w:pStyle w:val="ConsPlusNormal0"/>
        <w:ind w:firstLine="540"/>
        <w:jc w:val="both"/>
      </w:pPr>
    </w:p>
    <w:p w14:paraId="2078F96C" w14:textId="77777777" w:rsidR="007317B2" w:rsidRDefault="007317B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17B2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70C8" w14:textId="77777777" w:rsidR="00000000" w:rsidRDefault="00400D04">
      <w:r>
        <w:separator/>
      </w:r>
    </w:p>
  </w:endnote>
  <w:endnote w:type="continuationSeparator" w:id="0">
    <w:p w14:paraId="32AE8AE7" w14:textId="77777777" w:rsidR="00000000" w:rsidRDefault="004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21DE" w14:textId="77777777" w:rsidR="007317B2" w:rsidRDefault="00731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17B2" w14:paraId="070502E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E8F11D2" w14:textId="77777777" w:rsidR="007317B2" w:rsidRDefault="00400D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1AB8CC3" w14:textId="77777777" w:rsidR="007317B2" w:rsidRDefault="00400D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D440F20" w14:textId="77777777" w:rsidR="007317B2" w:rsidRDefault="00400D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64C8425" w14:textId="77777777" w:rsidR="007317B2" w:rsidRDefault="00400D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69104" w14:textId="77777777" w:rsidR="007317B2" w:rsidRDefault="00731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17B2" w14:paraId="5877093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0D60A30" w14:textId="77777777" w:rsidR="007317B2" w:rsidRDefault="00400D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E51B513" w14:textId="77777777" w:rsidR="007317B2" w:rsidRDefault="00400D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F9C4103" w14:textId="77777777" w:rsidR="007317B2" w:rsidRDefault="00400D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9AAAB26" w14:textId="77777777" w:rsidR="007317B2" w:rsidRDefault="00400D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D1B4E" w14:textId="77777777" w:rsidR="00000000" w:rsidRDefault="00400D04">
      <w:r>
        <w:separator/>
      </w:r>
    </w:p>
  </w:footnote>
  <w:footnote w:type="continuationSeparator" w:id="0">
    <w:p w14:paraId="218AD87E" w14:textId="77777777" w:rsidR="00000000" w:rsidRDefault="0040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7317B2" w14:paraId="7472722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28E89B4" w14:textId="77777777" w:rsidR="007317B2" w:rsidRDefault="00400D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31.12.2022 N 2560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государственными органами, органам...</w:t>
          </w:r>
        </w:p>
      </w:tc>
      <w:tc>
        <w:tcPr>
          <w:tcW w:w="2300" w:type="pct"/>
          <w:vAlign w:val="center"/>
        </w:tcPr>
        <w:p w14:paraId="51458E57" w14:textId="77777777" w:rsidR="007317B2" w:rsidRDefault="00400D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659308A1" w14:textId="77777777" w:rsidR="007317B2" w:rsidRDefault="007317B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BEF210" w14:textId="77777777" w:rsidR="007317B2" w:rsidRDefault="007317B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317B2" w14:paraId="7FE1BA3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C9E7386" w14:textId="77777777" w:rsidR="007317B2" w:rsidRDefault="00400D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31.12.2022 N 2560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государственными органами, орга</w:t>
          </w:r>
          <w:r>
            <w:rPr>
              <w:rFonts w:ascii="Tahoma" w:hAnsi="Tahoma" w:cs="Tahoma"/>
              <w:sz w:val="16"/>
              <w:szCs w:val="16"/>
            </w:rPr>
            <w:t>нам...</w:t>
          </w:r>
        </w:p>
      </w:tc>
      <w:tc>
        <w:tcPr>
          <w:tcW w:w="2300" w:type="pct"/>
          <w:vAlign w:val="center"/>
        </w:tcPr>
        <w:p w14:paraId="65C2DE94" w14:textId="77777777" w:rsidR="007317B2" w:rsidRDefault="00400D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11.07.2025</w:t>
          </w:r>
        </w:p>
      </w:tc>
    </w:tr>
  </w:tbl>
  <w:p w14:paraId="11B0CF42" w14:textId="77777777" w:rsidR="007317B2" w:rsidRDefault="007317B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0BC85B" w14:textId="77777777" w:rsidR="007317B2" w:rsidRDefault="007317B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2"/>
    <w:rsid w:val="00400D04"/>
    <w:rsid w:val="007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649A"/>
  <w15:docId w15:val="{BBE633BB-BFD3-43C6-ABC3-352A240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4996&amp;date=11.07.2025" TargetMode="External"/><Relationship Id="rId18" Type="http://schemas.openxmlformats.org/officeDocument/2006/relationships/hyperlink" Target="https://login.consultant.ru/link/?req=doc&amp;base=LAW&amp;n=422007&amp;date=11.07.2025&amp;dst=100009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1480&amp;date=11.07.2025&amp;dst=1012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08357&amp;date=11.07.2025&amp;dst=475&amp;field=134" TargetMode="External"/><Relationship Id="rId17" Type="http://schemas.openxmlformats.org/officeDocument/2006/relationships/hyperlink" Target="https://login.consultant.ru/link/?req=doc&amp;base=LAW&amp;n=422007&amp;date=11.07.2025&amp;dst=57&amp;fie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6195&amp;date=11.07.2025" TargetMode="External"/><Relationship Id="rId20" Type="http://schemas.openxmlformats.org/officeDocument/2006/relationships/hyperlink" Target="https://login.consultant.ru/link/?req=doc&amp;base=LAW&amp;n=508357&amp;date=11.07.2025&amp;dst=684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4559&amp;date=11.07.2025&amp;dst=100174&amp;field=134" TargetMode="External"/><Relationship Id="rId24" Type="http://schemas.openxmlformats.org/officeDocument/2006/relationships/hyperlink" Target="https://login.consultant.ru/link/?req=doc&amp;base=LAW&amp;n=424559&amp;date=11.07.2025&amp;dst=100174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8357&amp;date=11.07.2025&amp;dst=475&amp;field=134" TargetMode="External"/><Relationship Id="rId23" Type="http://schemas.openxmlformats.org/officeDocument/2006/relationships/hyperlink" Target="https://login.consultant.ru/link/?req=doc&amp;base=LAW&amp;n=424559&amp;date=11.07.2025&amp;dst=100174&amp;field=13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22007&amp;date=11.07.2025&amp;dst=39&amp;field=134" TargetMode="External"/><Relationship Id="rId19" Type="http://schemas.openxmlformats.org/officeDocument/2006/relationships/hyperlink" Target="https://login.consultant.ru/link/?req=doc&amp;base=LAW&amp;n=501480&amp;date=11.07.2025&amp;dst=1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007&amp;date=11.07.2025&amp;dst=38&amp;field=134" TargetMode="External"/><Relationship Id="rId14" Type="http://schemas.openxmlformats.org/officeDocument/2006/relationships/hyperlink" Target="https://login.consultant.ru/link/?req=doc&amp;base=LAW&amp;n=422007&amp;date=11.07.2025&amp;dst=100009&amp;field=134" TargetMode="External"/><Relationship Id="rId22" Type="http://schemas.openxmlformats.org/officeDocument/2006/relationships/hyperlink" Target="https://login.consultant.ru/link/?req=doc&amp;base=LAW&amp;n=500022&amp;date=11.07.2025&amp;dst=100224&amp;field=13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5228</Words>
  <Characters>29801</Characters>
  <Application>Microsoft Office Word</Application>
  <DocSecurity>0</DocSecurity>
  <Lines>248</Lines>
  <Paragraphs>69</Paragraphs>
  <ScaleCrop>false</ScaleCrop>
  <Company>КонсультантПлюс Версия 4024.00.50</Company>
  <LinksUpToDate>false</LinksUpToDate>
  <CharactersWithSpaces>34960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31.12.2022 N 2560
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</dc:title>
  <dc:creator>admin</dc:creator>
  <cp:lastModifiedBy>orci72metod@yandex.ru</cp:lastModifiedBy>
  <cp:revision>2</cp:revision>
  <dcterms:created xsi:type="dcterms:W3CDTF">2025-07-11T04:28:00Z</dcterms:created>
  <dcterms:modified xsi:type="dcterms:W3CDTF">2025-07-11T04:28:00Z</dcterms:modified>
</cp:coreProperties>
</file>