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427DD" w:rsidTr="001427DD">
        <w:tc>
          <w:tcPr>
            <w:tcW w:w="5778" w:type="dxa"/>
          </w:tcPr>
          <w:p w:rsidR="001427DD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B62B4" w:rsidRPr="00124187" w:rsidRDefault="004B62B4" w:rsidP="004B62B4">
            <w:pPr>
              <w:rPr>
                <w:rFonts w:ascii="Times New Roman" w:hAnsi="Times New Roman"/>
                <w:sz w:val="24"/>
                <w:szCs w:val="24"/>
              </w:rPr>
            </w:pPr>
            <w:r w:rsidRPr="0012418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B62B4" w:rsidRPr="00124187" w:rsidRDefault="004B62B4" w:rsidP="004B62B4">
            <w:pPr>
              <w:rPr>
                <w:rFonts w:ascii="Times New Roman" w:hAnsi="Times New Roman"/>
                <w:sz w:val="24"/>
                <w:szCs w:val="24"/>
              </w:rPr>
            </w:pPr>
            <w:r w:rsidRPr="00124187">
              <w:rPr>
                <w:rFonts w:ascii="Times New Roman" w:hAnsi="Times New Roman"/>
                <w:sz w:val="24"/>
                <w:szCs w:val="24"/>
              </w:rPr>
              <w:t>Руководитель ОСИ</w:t>
            </w:r>
          </w:p>
          <w:p w:rsidR="004B62B4" w:rsidRPr="00124187" w:rsidRDefault="004B62B4" w:rsidP="004B62B4">
            <w:pPr>
              <w:rPr>
                <w:rFonts w:ascii="Times New Roman" w:hAnsi="Times New Roman"/>
                <w:sz w:val="24"/>
                <w:szCs w:val="24"/>
              </w:rPr>
            </w:pPr>
            <w:r w:rsidRPr="00124187">
              <w:rPr>
                <w:rFonts w:ascii="Times New Roman" w:hAnsi="Times New Roman"/>
                <w:sz w:val="24"/>
                <w:szCs w:val="24"/>
              </w:rPr>
              <w:t>«____» ____________ 20___г.</w:t>
            </w:r>
          </w:p>
          <w:p w:rsidR="001427DD" w:rsidRDefault="001427DD" w:rsidP="0048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7DD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265" w:rsidRPr="001427DD" w:rsidRDefault="00484265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F2B" w:rsidRPr="00301F2B" w:rsidRDefault="00301F2B" w:rsidP="0030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2B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301F2B" w:rsidRPr="00301F2B" w:rsidRDefault="00301F2B" w:rsidP="0030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F2B">
        <w:rPr>
          <w:rFonts w:ascii="Times New Roman" w:hAnsi="Times New Roman"/>
          <w:b/>
          <w:sz w:val="28"/>
          <w:szCs w:val="28"/>
        </w:rPr>
        <w:t xml:space="preserve">(информация об объекте социальной инфраструктуры) </w:t>
      </w:r>
    </w:p>
    <w:p w:rsidR="001427DD" w:rsidRPr="001427DD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7DD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1427DD" w:rsidRDefault="001427DD" w:rsidP="00142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7D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B62B4" w:rsidRPr="00C719C4" w:rsidTr="0062438A">
        <w:tc>
          <w:tcPr>
            <w:tcW w:w="4785" w:type="dxa"/>
            <w:vAlign w:val="center"/>
            <w:hideMark/>
          </w:tcPr>
          <w:p w:rsidR="004B62B4" w:rsidRPr="001229D7" w:rsidRDefault="004B62B4" w:rsidP="006243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Территория</w:t>
            </w:r>
          </w:p>
          <w:p w:rsidR="004B62B4" w:rsidRDefault="004B62B4" w:rsidP="006243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2B4" w:rsidRPr="00C719C4" w:rsidRDefault="004B62B4" w:rsidP="00624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B62B4" w:rsidRPr="00C719C4" w:rsidRDefault="004B62B4" w:rsidP="004B62B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Дата составления</w:t>
            </w:r>
          </w:p>
        </w:tc>
      </w:tr>
    </w:tbl>
    <w:p w:rsidR="00484265" w:rsidRDefault="00484265" w:rsidP="00484265">
      <w:pPr>
        <w:pStyle w:val="2"/>
      </w:pPr>
      <w:bookmarkStart w:id="0" w:name="_Toc454458430"/>
      <w:r>
        <w:t xml:space="preserve">1. </w:t>
      </w:r>
      <w:r w:rsidRPr="005D745A">
        <w:t>Общие сведения об объекте</w:t>
      </w:r>
    </w:p>
    <w:p w:rsidR="00484265" w:rsidRPr="009C367D" w:rsidRDefault="00484265" w:rsidP="0048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 xml:space="preserve">1.1. Наименование (вид) объекта </w:t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84265" w:rsidRPr="005D745A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Адрес объекта: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484265" w:rsidRPr="005D745A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D745A">
        <w:rPr>
          <w:rFonts w:ascii="Times New Roman" w:hAnsi="Times New Roman"/>
          <w:sz w:val="28"/>
          <w:szCs w:val="28"/>
        </w:rPr>
        <w:t>Сведения о размещении объекта</w:t>
      </w:r>
      <w:r>
        <w:rPr>
          <w:rFonts w:ascii="Times New Roman" w:hAnsi="Times New Roman"/>
          <w:sz w:val="28"/>
          <w:szCs w:val="28"/>
        </w:rPr>
        <w:t>:</w:t>
      </w:r>
    </w:p>
    <w:p w:rsidR="00484265" w:rsidRPr="005D745A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45A">
        <w:rPr>
          <w:rFonts w:ascii="Times New Roman" w:hAnsi="Times New Roman"/>
          <w:sz w:val="28"/>
          <w:szCs w:val="28"/>
        </w:rPr>
        <w:t xml:space="preserve">- </w:t>
      </w:r>
      <w:r w:rsidRPr="005D7DDC">
        <w:rPr>
          <w:rFonts w:ascii="Times New Roman" w:hAnsi="Times New Roman"/>
          <w:sz w:val="28"/>
          <w:szCs w:val="28"/>
        </w:rPr>
        <w:t xml:space="preserve">отдельно стоящее здание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а</w:t>
      </w:r>
      <w:r w:rsidRPr="005D74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>кв.м</w:t>
      </w:r>
    </w:p>
    <w:p w:rsidR="00484265" w:rsidRPr="005D745A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здания ________</w:t>
      </w:r>
      <w:r w:rsidRPr="005D745A">
        <w:rPr>
          <w:rFonts w:ascii="Times New Roman" w:hAnsi="Times New Roman"/>
          <w:sz w:val="28"/>
          <w:szCs w:val="28"/>
        </w:rPr>
        <w:t>этажей (или</w:t>
      </w:r>
      <w:r w:rsidRPr="005D7DD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D7DDC">
        <w:rPr>
          <w:rFonts w:ascii="Times New Roman" w:hAnsi="Times New Roman"/>
          <w:sz w:val="28"/>
          <w:szCs w:val="28"/>
        </w:rPr>
        <w:t>этаже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>кв.м</w:t>
      </w:r>
    </w:p>
    <w:p w:rsidR="00484265" w:rsidRPr="005D745A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45A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>кв.м</w:t>
      </w:r>
    </w:p>
    <w:p w:rsidR="00484265" w:rsidRPr="00B14E9E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D745A">
        <w:rPr>
          <w:rFonts w:ascii="Times New Roman" w:hAnsi="Times New Roman"/>
          <w:sz w:val="28"/>
          <w:szCs w:val="28"/>
        </w:rPr>
        <w:t xml:space="preserve">Год постройки здания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0B2C2D">
        <w:rPr>
          <w:rFonts w:ascii="Times New Roman" w:hAnsi="Times New Roman"/>
          <w:sz w:val="28"/>
          <w:szCs w:val="28"/>
        </w:rPr>
        <w:t>,</w:t>
      </w:r>
      <w:r w:rsidRPr="005D745A">
        <w:rPr>
          <w:rFonts w:ascii="Times New Roman" w:hAnsi="Times New Roman"/>
          <w:sz w:val="28"/>
          <w:szCs w:val="28"/>
        </w:rPr>
        <w:t xml:space="preserve"> последнего капитального ремонта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84265" w:rsidRPr="00B14E9E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5D745A">
        <w:rPr>
          <w:rFonts w:ascii="Times New Roman" w:hAnsi="Times New Roman"/>
          <w:sz w:val="28"/>
          <w:szCs w:val="28"/>
        </w:rPr>
        <w:t xml:space="preserve"> Дата предс</w:t>
      </w:r>
      <w:r>
        <w:rPr>
          <w:rFonts w:ascii="Times New Roman" w:hAnsi="Times New Roman"/>
          <w:sz w:val="28"/>
          <w:szCs w:val="28"/>
        </w:rPr>
        <w:t>тоящих плановых ремонтных работ:</w:t>
      </w:r>
      <w:r w:rsidRPr="005D745A">
        <w:rPr>
          <w:rFonts w:ascii="Times New Roman" w:hAnsi="Times New Roman"/>
          <w:sz w:val="28"/>
          <w:szCs w:val="28"/>
        </w:rPr>
        <w:t xml:space="preserve"> </w:t>
      </w:r>
      <w:r w:rsidRPr="00C85CAA">
        <w:rPr>
          <w:rFonts w:ascii="Times New Roman" w:hAnsi="Times New Roman"/>
          <w:i/>
          <w:sz w:val="28"/>
          <w:szCs w:val="28"/>
        </w:rPr>
        <w:t>текущего</w:t>
      </w:r>
      <w:r w:rsidRPr="005D74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D745A">
        <w:rPr>
          <w:rFonts w:ascii="Times New Roman" w:hAnsi="Times New Roman"/>
          <w:i/>
          <w:sz w:val="28"/>
          <w:szCs w:val="28"/>
        </w:rPr>
        <w:t>капитального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484265" w:rsidRPr="00B14E9E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5D745A">
        <w:rPr>
          <w:rFonts w:ascii="Times New Roman" w:hAnsi="Times New Roman"/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наименование)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484265" w:rsidRPr="00B4024E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D745A">
        <w:rPr>
          <w:rFonts w:ascii="Times New Roman" w:hAnsi="Times New Roman"/>
          <w:sz w:val="28"/>
          <w:szCs w:val="28"/>
        </w:rPr>
        <w:t xml:space="preserve"> Юридический адрес организации (учреждения)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484265" w:rsidRPr="00301F2B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01F2B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301F2B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Pr="00301F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84265" w:rsidRPr="00301F2B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F2B">
        <w:rPr>
          <w:rFonts w:ascii="Times New Roman" w:hAnsi="Times New Roman"/>
          <w:sz w:val="28"/>
          <w:szCs w:val="28"/>
        </w:rPr>
        <w:t>1.9. Форма собственности (</w:t>
      </w:r>
      <w:r w:rsidRPr="00301F2B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301F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01F2B">
        <w:rPr>
          <w:rFonts w:ascii="Times New Roman" w:hAnsi="Times New Roman"/>
          <w:sz w:val="28"/>
          <w:szCs w:val="28"/>
        </w:rPr>
        <w:t xml:space="preserve"> </w:t>
      </w:r>
    </w:p>
    <w:p w:rsidR="00484265" w:rsidRPr="00301F2B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01F2B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301F2B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Pr="00301F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84265" w:rsidRPr="00301F2B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01F2B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301F2B">
        <w:rPr>
          <w:rFonts w:ascii="Times New Roman" w:hAnsi="Times New Roman"/>
          <w:i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484265" w:rsidRPr="001B22EB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F2B">
        <w:rPr>
          <w:rFonts w:ascii="Times New Roman" w:hAnsi="Times New Roman"/>
          <w:sz w:val="28"/>
          <w:szCs w:val="28"/>
        </w:rPr>
        <w:t>1.12. Адрес вышестоящей организации, другие координаты</w:t>
      </w:r>
      <w:r>
        <w:rPr>
          <w:rFonts w:ascii="Times New Roman" w:hAnsi="Times New Roman"/>
          <w:sz w:val="28"/>
          <w:szCs w:val="28"/>
        </w:rPr>
        <w:t>:</w:t>
      </w:r>
      <w:r w:rsidRPr="00301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bookmarkEnd w:id="0"/>
    <w:p w:rsidR="004B62B4" w:rsidRDefault="004B62B4" w:rsidP="00484265">
      <w:pPr>
        <w:pStyle w:val="2"/>
      </w:pPr>
    </w:p>
    <w:p w:rsidR="00484265" w:rsidRPr="00B4024E" w:rsidRDefault="00484265" w:rsidP="00484265">
      <w:pPr>
        <w:pStyle w:val="2"/>
      </w:pPr>
      <w:r>
        <w:t xml:space="preserve">2. </w:t>
      </w:r>
      <w:r w:rsidRPr="005D745A">
        <w:t>Характеристика деятельности организации на объекте</w:t>
      </w:r>
    </w:p>
    <w:p w:rsidR="00484265" w:rsidRPr="00072C15" w:rsidRDefault="00484265" w:rsidP="00484265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7"/>
          <w:sz w:val="28"/>
          <w:szCs w:val="28"/>
        </w:rPr>
      </w:pPr>
      <w:bookmarkStart w:id="1" w:name="_Toc454458431"/>
      <w:r>
        <w:rPr>
          <w:rFonts w:ascii="Times New Roman" w:hAnsi="Times New Roman"/>
          <w:spacing w:val="7"/>
          <w:sz w:val="28"/>
          <w:szCs w:val="28"/>
        </w:rPr>
        <w:t xml:space="preserve">2.1. </w:t>
      </w:r>
      <w:r w:rsidRPr="00C85CAA">
        <w:rPr>
          <w:rFonts w:ascii="Times New Roman" w:hAnsi="Times New Roman"/>
          <w:spacing w:val="7"/>
          <w:sz w:val="28"/>
          <w:szCs w:val="28"/>
        </w:rPr>
        <w:t>Сфера деятельности (</w:t>
      </w:r>
      <w:r w:rsidRPr="00C85CAA">
        <w:rPr>
          <w:rFonts w:ascii="Times New Roman" w:hAnsi="Times New Roman"/>
          <w:i/>
          <w:spacing w:val="7"/>
          <w:sz w:val="28"/>
          <w:szCs w:val="28"/>
        </w:rPr>
        <w:t xml:space="preserve">здравоохранение, образование, социальная защита, физическая культура и спорт, культура, связь и информация, </w:t>
      </w:r>
      <w:r w:rsidRPr="00C85CAA">
        <w:rPr>
          <w:rFonts w:ascii="Times New Roman" w:hAnsi="Times New Roman"/>
          <w:i/>
          <w:spacing w:val="7"/>
          <w:sz w:val="28"/>
          <w:szCs w:val="28"/>
        </w:rPr>
        <w:lastRenderedPageBreak/>
        <w:t>транспорт, жилой фонд, потребительский рынок и сфера услуг, другое)</w:t>
      </w:r>
      <w:r>
        <w:rPr>
          <w:rFonts w:ascii="Times New Roman" w:hAnsi="Times New Roman"/>
          <w:i/>
          <w:spacing w:val="7"/>
          <w:sz w:val="28"/>
          <w:szCs w:val="28"/>
        </w:rPr>
        <w:t>:</w:t>
      </w:r>
      <w:r w:rsidRPr="008A18EA">
        <w:rPr>
          <w:rFonts w:ascii="Times New Roman" w:hAnsi="Times New Roman"/>
          <w:i/>
          <w:spacing w:val="7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</w:p>
    <w:p w:rsidR="00484265" w:rsidRPr="00C85CAA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5CAA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5CAA">
        <w:rPr>
          <w:rFonts w:ascii="Times New Roman" w:hAnsi="Times New Roman"/>
          <w:sz w:val="28"/>
          <w:szCs w:val="28"/>
        </w:rPr>
        <w:t>Виды оказываемых услуг: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 w:rsidRPr="00DB7E97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84265" w:rsidRPr="008A18EA" w:rsidRDefault="00484265" w:rsidP="00484265">
      <w:pPr>
        <w:widowControl w:val="0"/>
        <w:tabs>
          <w:tab w:val="left" w:pos="592"/>
        </w:tabs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C85CAA">
        <w:rPr>
          <w:rFonts w:ascii="Times New Roman" w:hAnsi="Times New Roman"/>
          <w:spacing w:val="7"/>
          <w:sz w:val="28"/>
          <w:szCs w:val="28"/>
        </w:rPr>
        <w:t>2.3.</w:t>
      </w:r>
      <w:r>
        <w:rPr>
          <w:rFonts w:ascii="Times New Roman" w:hAnsi="Times New Roman"/>
          <w:spacing w:val="7"/>
          <w:sz w:val="28"/>
          <w:szCs w:val="28"/>
        </w:rPr>
        <w:t xml:space="preserve"> Форма оказания услуг</w:t>
      </w:r>
      <w:r w:rsidRPr="00C85CAA">
        <w:rPr>
          <w:rFonts w:ascii="Times New Roman" w:hAnsi="Times New Roman"/>
          <w:spacing w:val="7"/>
          <w:sz w:val="28"/>
          <w:szCs w:val="28"/>
        </w:rPr>
        <w:t xml:space="preserve"> (</w:t>
      </w:r>
      <w:r w:rsidRPr="008A18EA">
        <w:rPr>
          <w:rFonts w:ascii="Times New Roman" w:hAnsi="Times New Roman"/>
          <w:i/>
          <w:spacing w:val="7"/>
          <w:sz w:val="28"/>
          <w:szCs w:val="28"/>
        </w:rPr>
        <w:t>на объекте, с длительным пребыванием, в т.ч. проживанием, на дому, дистанционно</w:t>
      </w:r>
      <w:r w:rsidRPr="00C85CAA">
        <w:rPr>
          <w:rFonts w:ascii="Times New Roman" w:hAnsi="Times New Roman"/>
          <w:spacing w:val="7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>:</w:t>
      </w:r>
      <w:r w:rsidRPr="00C85CAA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</w:p>
    <w:p w:rsidR="00484265" w:rsidRPr="00C85CAA" w:rsidRDefault="00484265" w:rsidP="00484265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C85CAA">
        <w:rPr>
          <w:rFonts w:ascii="Times New Roman" w:hAnsi="Times New Roman"/>
          <w:spacing w:val="7"/>
          <w:sz w:val="28"/>
          <w:szCs w:val="28"/>
        </w:rPr>
        <w:t>2.4.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85CAA">
        <w:rPr>
          <w:rFonts w:ascii="Times New Roman" w:hAnsi="Times New Roman"/>
          <w:spacing w:val="7"/>
          <w:sz w:val="28"/>
          <w:szCs w:val="28"/>
        </w:rPr>
        <w:t>Категории обслу</w:t>
      </w:r>
      <w:r>
        <w:rPr>
          <w:rFonts w:ascii="Times New Roman" w:hAnsi="Times New Roman"/>
          <w:spacing w:val="7"/>
          <w:sz w:val="28"/>
          <w:szCs w:val="28"/>
        </w:rPr>
        <w:t>живаемого населения по возрасту</w:t>
      </w:r>
      <w:r w:rsidRPr="00C85CAA">
        <w:rPr>
          <w:rFonts w:ascii="Times New Roman" w:hAnsi="Times New Roman"/>
          <w:spacing w:val="7"/>
          <w:sz w:val="28"/>
          <w:szCs w:val="28"/>
        </w:rPr>
        <w:t xml:space="preserve"> (</w:t>
      </w:r>
      <w:r w:rsidRPr="008A18EA">
        <w:rPr>
          <w:rFonts w:ascii="Times New Roman" w:hAnsi="Times New Roman"/>
          <w:i/>
          <w:spacing w:val="7"/>
          <w:sz w:val="28"/>
          <w:szCs w:val="28"/>
        </w:rPr>
        <w:t>дети, взрослые трудоспособного возраста, пожилые; все возрастные категории</w:t>
      </w:r>
      <w:r w:rsidRPr="00C85CAA">
        <w:rPr>
          <w:rFonts w:ascii="Times New Roman" w:hAnsi="Times New Roman"/>
          <w:spacing w:val="7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>:</w:t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</w:p>
    <w:p w:rsidR="00484265" w:rsidRPr="005D7DDC" w:rsidRDefault="00484265" w:rsidP="00484265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85CAA"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2.5.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 xml:space="preserve">  </w:t>
      </w:r>
      <w:r w:rsidRPr="00C85CAA"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Категории обслуживаемых инвалидов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 xml:space="preserve"> (</w:t>
      </w:r>
      <w:r w:rsidRPr="005D7DDC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</w:rPr>
        <w:t>К, О, С, Г, У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)</w:t>
      </w:r>
      <w:r w:rsidRPr="00C85CAA"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:</w:t>
      </w:r>
      <w:r w:rsidRPr="00C85CAA">
        <w:rPr>
          <w:rFonts w:ascii="Times New Roman" w:eastAsia="Courier New" w:hAnsi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  <w:u w:val="single"/>
        </w:rPr>
        <w:tab/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  <w:u w:val="single"/>
        </w:rPr>
        <w:tab/>
      </w:r>
    </w:p>
    <w:p w:rsidR="00484265" w:rsidRPr="005D7DDC" w:rsidRDefault="00484265" w:rsidP="00484265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5D7DDC">
        <w:rPr>
          <w:rFonts w:ascii="Times New Roman" w:hAnsi="Times New Roman"/>
          <w:spacing w:val="7"/>
          <w:sz w:val="28"/>
          <w:szCs w:val="28"/>
        </w:rPr>
        <w:t xml:space="preserve">Плановая мощность: </w:t>
      </w:r>
      <w:r>
        <w:rPr>
          <w:rFonts w:ascii="Times New Roman" w:hAnsi="Times New Roman"/>
          <w:spacing w:val="7"/>
          <w:sz w:val="28"/>
          <w:szCs w:val="28"/>
        </w:rPr>
        <w:t>(</w:t>
      </w:r>
      <w:r w:rsidRPr="005D7DDC">
        <w:rPr>
          <w:rFonts w:ascii="Times New Roman" w:hAnsi="Times New Roman"/>
          <w:i/>
          <w:spacing w:val="7"/>
          <w:sz w:val="28"/>
          <w:szCs w:val="28"/>
        </w:rPr>
        <w:t>посещаемость (количество обслуживаемых в день), вместимость, пропускная способность</w:t>
      </w:r>
      <w:r>
        <w:rPr>
          <w:rFonts w:ascii="Times New Roman" w:hAnsi="Times New Roman"/>
          <w:spacing w:val="7"/>
          <w:sz w:val="28"/>
          <w:szCs w:val="28"/>
        </w:rPr>
        <w:t>)</w:t>
      </w:r>
      <w:r w:rsidRPr="005D7DDC">
        <w:rPr>
          <w:rFonts w:ascii="Times New Roman" w:hAnsi="Times New Roman"/>
          <w:spacing w:val="7"/>
          <w:sz w:val="28"/>
          <w:szCs w:val="28"/>
        </w:rPr>
        <w:t xml:space="preserve">: </w:t>
      </w:r>
      <w:r w:rsidRPr="005D7DDC"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  <w:t xml:space="preserve">          </w:t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</w:p>
    <w:p w:rsidR="00484265" w:rsidRPr="005D7DDC" w:rsidRDefault="00484265" w:rsidP="00484265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5D7DDC">
        <w:rPr>
          <w:rFonts w:ascii="Times New Roman" w:hAnsi="Times New Roman"/>
          <w:spacing w:val="7"/>
          <w:sz w:val="28"/>
          <w:szCs w:val="28"/>
        </w:rPr>
        <w:t>Участие в исполнении ИПР</w:t>
      </w:r>
      <w:r>
        <w:rPr>
          <w:rFonts w:ascii="Times New Roman" w:hAnsi="Times New Roman"/>
          <w:spacing w:val="7"/>
          <w:sz w:val="28"/>
          <w:szCs w:val="28"/>
        </w:rPr>
        <w:t>А</w:t>
      </w:r>
      <w:r w:rsidRPr="005D7DDC">
        <w:rPr>
          <w:rFonts w:ascii="Times New Roman" w:hAnsi="Times New Roman"/>
          <w:spacing w:val="7"/>
          <w:sz w:val="28"/>
          <w:szCs w:val="28"/>
        </w:rPr>
        <w:t xml:space="preserve"> инвалида, ребенка-инвалида </w:t>
      </w:r>
      <w:r w:rsidRPr="005D7DDC">
        <w:rPr>
          <w:rFonts w:ascii="Times New Roman" w:hAnsi="Times New Roman"/>
          <w:bCs/>
          <w:color w:val="000000"/>
          <w:spacing w:val="10"/>
          <w:sz w:val="28"/>
          <w:szCs w:val="28"/>
          <w:shd w:val="clear" w:color="auto" w:fill="FFFFFF"/>
        </w:rPr>
        <w:t>(</w:t>
      </w:r>
      <w:r w:rsidRPr="005D7DDC">
        <w:rPr>
          <w:rFonts w:ascii="Times New Roman" w:hAnsi="Times New Roman"/>
          <w:bCs/>
          <w:i/>
          <w:color w:val="000000"/>
          <w:spacing w:val="10"/>
          <w:sz w:val="28"/>
          <w:szCs w:val="28"/>
          <w:shd w:val="clear" w:color="auto" w:fill="FFFFFF"/>
        </w:rPr>
        <w:t>да, нет</w:t>
      </w:r>
      <w:r w:rsidRPr="005D7DDC">
        <w:rPr>
          <w:rFonts w:ascii="Times New Roman" w:hAnsi="Times New Roman"/>
          <w:bCs/>
          <w:color w:val="000000"/>
          <w:spacing w:val="1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color w:val="000000"/>
          <w:spacing w:val="1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</w:p>
    <w:bookmarkEnd w:id="1"/>
    <w:p w:rsidR="00484265" w:rsidRDefault="00484265" w:rsidP="0048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265" w:rsidRPr="009C367D" w:rsidRDefault="00484265" w:rsidP="0048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67D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484265" w:rsidRPr="009C367D" w:rsidRDefault="00484265" w:rsidP="00484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265" w:rsidRPr="009C367D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9C367D">
        <w:rPr>
          <w:rFonts w:ascii="Times New Roman" w:hAnsi="Times New Roman"/>
          <w:sz w:val="28"/>
          <w:szCs w:val="28"/>
        </w:rPr>
        <w:t xml:space="preserve"> </w:t>
      </w:r>
    </w:p>
    <w:p w:rsidR="00484265" w:rsidRPr="009C367D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(</w:t>
      </w:r>
      <w:r w:rsidRPr="00CE3634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9C36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84265" w:rsidRPr="00CE3634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наличие адаптированного пассажирского транспорта к объекту</w:t>
      </w:r>
      <w:r>
        <w:rPr>
          <w:rFonts w:ascii="Times New Roman" w:hAnsi="Times New Roman"/>
          <w:sz w:val="28"/>
          <w:szCs w:val="28"/>
        </w:rPr>
        <w:t>:</w:t>
      </w:r>
      <w:r w:rsidRPr="009C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84265" w:rsidRPr="009C367D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265" w:rsidRPr="009C367D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67D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484265" w:rsidRPr="009C367D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3.2.1 расстояние до объекта от остановки транспорта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67D">
        <w:rPr>
          <w:rFonts w:ascii="Times New Roman" w:hAnsi="Times New Roman"/>
          <w:sz w:val="28"/>
          <w:szCs w:val="28"/>
        </w:rPr>
        <w:t>м</w:t>
      </w:r>
      <w:proofErr w:type="gramEnd"/>
    </w:p>
    <w:p w:rsidR="00484265" w:rsidRPr="009C367D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3.2.2 время движения (пешком)</w:t>
      </w:r>
      <w:r>
        <w:rPr>
          <w:rFonts w:ascii="Times New Roman" w:hAnsi="Times New Roman"/>
          <w:sz w:val="28"/>
          <w:szCs w:val="28"/>
        </w:rPr>
        <w:t>:</w:t>
      </w:r>
      <w:r w:rsidRPr="009C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</w:rPr>
        <w:t>мин</w:t>
      </w:r>
    </w:p>
    <w:p w:rsidR="00484265" w:rsidRPr="00CE3634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3.2.3 наличие  выделенного от проезжей части пешеходного пути (</w:t>
      </w:r>
      <w:r w:rsidRPr="009C367D">
        <w:rPr>
          <w:rFonts w:ascii="Times New Roman" w:hAnsi="Times New Roman"/>
          <w:i/>
          <w:sz w:val="28"/>
          <w:szCs w:val="28"/>
        </w:rPr>
        <w:t>да, нет</w:t>
      </w:r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84265" w:rsidRPr="00CE3634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 Перекрестки (</w:t>
      </w:r>
      <w:r w:rsidRPr="009C367D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84265" w:rsidRPr="00CE3634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 xml:space="preserve">3.2.5 Информация на пути следования к объекту: </w:t>
      </w:r>
      <w:r>
        <w:rPr>
          <w:rFonts w:ascii="Times New Roman" w:hAnsi="Times New Roman"/>
          <w:sz w:val="28"/>
          <w:szCs w:val="28"/>
        </w:rPr>
        <w:t>(</w:t>
      </w:r>
      <w:r w:rsidRPr="009C367D">
        <w:rPr>
          <w:rFonts w:ascii="Times New Roman" w:hAnsi="Times New Roman"/>
          <w:i/>
          <w:sz w:val="28"/>
          <w:szCs w:val="28"/>
        </w:rPr>
        <w:t>акустическая, тактильная, визуальная; нет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84265" w:rsidRPr="009C367D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 xml:space="preserve">3.2.6 Перепады высоты на пути: </w:t>
      </w:r>
      <w:r>
        <w:rPr>
          <w:rFonts w:ascii="Times New Roman" w:hAnsi="Times New Roman"/>
          <w:sz w:val="28"/>
          <w:szCs w:val="28"/>
        </w:rPr>
        <w:t>(</w:t>
      </w:r>
      <w:r w:rsidRPr="009C367D">
        <w:rPr>
          <w:rFonts w:ascii="Times New Roman" w:hAnsi="Times New Roman"/>
          <w:i/>
          <w:sz w:val="28"/>
          <w:szCs w:val="28"/>
        </w:rPr>
        <w:t>есть, нет</w:t>
      </w:r>
      <w:r>
        <w:rPr>
          <w:rFonts w:ascii="Times New Roman" w:hAnsi="Times New Roman"/>
          <w:i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</w:rPr>
        <w:t xml:space="preserve"> </w:t>
      </w:r>
    </w:p>
    <w:p w:rsidR="0039482E" w:rsidRDefault="0039482E" w:rsidP="003948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84265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5D745A">
        <w:rPr>
          <w:rFonts w:ascii="Times New Roman" w:hAnsi="Times New Roman"/>
          <w:b/>
          <w:sz w:val="28"/>
          <w:szCs w:val="28"/>
        </w:rPr>
        <w:t>Организация доступности объекта для МГН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88"/>
        <w:gridCol w:w="4660"/>
      </w:tblGrid>
      <w:tr w:rsidR="00484265" w:rsidRPr="00CE3448" w:rsidTr="006E0279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5" w:rsidRPr="00CE3448" w:rsidRDefault="00484265" w:rsidP="006E0279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4265" w:rsidRPr="00CE3448" w:rsidRDefault="00484265" w:rsidP="006E0279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Категория МГН</w:t>
            </w:r>
          </w:p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484265" w:rsidRPr="00CE3448" w:rsidTr="006E0279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265" w:rsidRPr="00CE3448" w:rsidRDefault="00484265" w:rsidP="006E027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Все категории  МГН</w:t>
            </w:r>
          </w:p>
          <w:p w:rsidR="00484265" w:rsidRPr="00CE3448" w:rsidRDefault="00484265" w:rsidP="006E027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CE3448" w:rsidTr="006E0279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5" w:rsidRPr="00CE3448" w:rsidRDefault="00484265" w:rsidP="006E027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448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CE3448" w:rsidTr="006E0279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448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CE3448">
              <w:rPr>
                <w:rFonts w:ascii="Times New Roman" w:hAnsi="Times New Roman"/>
                <w:sz w:val="24"/>
                <w:szCs w:val="24"/>
              </w:rPr>
              <w:t xml:space="preserve"> на креслах-</w:t>
            </w:r>
            <w:r w:rsidRPr="00CE3448">
              <w:rPr>
                <w:rFonts w:ascii="Times New Roman" w:hAnsi="Times New Roman"/>
                <w:sz w:val="24"/>
                <w:szCs w:val="24"/>
              </w:rPr>
              <w:lastRenderedPageBreak/>
              <w:t>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CE3448" w:rsidTr="006E0279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CE3448" w:rsidTr="006E0279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CE3448" w:rsidTr="006E0279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CE3448" w:rsidTr="006E0279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65" w:rsidRPr="00CE3448" w:rsidRDefault="00484265" w:rsidP="006E0279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65" w:rsidRPr="00CE3448" w:rsidRDefault="00484265" w:rsidP="006E0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265" w:rsidRPr="00CE3634" w:rsidRDefault="00484265" w:rsidP="00484265">
      <w:pPr>
        <w:rPr>
          <w:rFonts w:ascii="Times New Roman" w:hAnsi="Times New Roman"/>
          <w:b/>
          <w:sz w:val="28"/>
          <w:szCs w:val="28"/>
        </w:rPr>
      </w:pPr>
      <w:r w:rsidRPr="00CE3634">
        <w:rPr>
          <w:rFonts w:ascii="Times New Roman" w:hAnsi="Times New Roman"/>
          <w:sz w:val="24"/>
          <w:szCs w:val="28"/>
        </w:rPr>
        <w:t>* - указывается один из вариантов: «А», «Б», «ДУ», «ВНД»</w:t>
      </w:r>
    </w:p>
    <w:p w:rsidR="00484265" w:rsidRPr="008B67E9" w:rsidRDefault="00484265" w:rsidP="0048426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67E9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484265" w:rsidRDefault="00484265" w:rsidP="00484265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484265" w:rsidRDefault="00484265" w:rsidP="00484265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923" w:type="dxa"/>
        <w:tblInd w:w="-176" w:type="dxa"/>
        <w:tblLook w:val="04A0"/>
      </w:tblPr>
      <w:tblGrid>
        <w:gridCol w:w="710"/>
        <w:gridCol w:w="5235"/>
        <w:gridCol w:w="3978"/>
      </w:tblGrid>
      <w:tr w:rsidR="00484265" w:rsidRPr="008B67E9" w:rsidTr="006E0279">
        <w:trPr>
          <w:trHeight w:val="1112"/>
        </w:trPr>
        <w:tc>
          <w:tcPr>
            <w:tcW w:w="710" w:type="dxa"/>
            <w:vAlign w:val="center"/>
          </w:tcPr>
          <w:p w:rsidR="00484265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484265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265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265" w:rsidRPr="008B67E9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E9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78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E9"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 (виды работ)</w:t>
            </w:r>
          </w:p>
        </w:tc>
      </w:tr>
      <w:tr w:rsidR="00484265" w:rsidRPr="008B67E9" w:rsidTr="006E0279">
        <w:trPr>
          <w:trHeight w:val="553"/>
        </w:trPr>
        <w:tc>
          <w:tcPr>
            <w:tcW w:w="710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5" w:type="dxa"/>
            <w:vAlign w:val="center"/>
          </w:tcPr>
          <w:p w:rsidR="00484265" w:rsidRPr="008B67E9" w:rsidRDefault="00484265" w:rsidP="006E027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78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8B67E9" w:rsidTr="006E0279">
        <w:trPr>
          <w:trHeight w:val="547"/>
        </w:trPr>
        <w:tc>
          <w:tcPr>
            <w:tcW w:w="710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5" w:type="dxa"/>
            <w:vAlign w:val="center"/>
          </w:tcPr>
          <w:p w:rsidR="00484265" w:rsidRPr="008B67E9" w:rsidRDefault="00484265" w:rsidP="006E027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78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8B67E9" w:rsidTr="006E0279">
        <w:tc>
          <w:tcPr>
            <w:tcW w:w="710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  <w:vAlign w:val="center"/>
          </w:tcPr>
          <w:p w:rsidR="00484265" w:rsidRPr="008B67E9" w:rsidRDefault="00484265" w:rsidP="006E027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78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8B67E9" w:rsidTr="006E0279">
        <w:tc>
          <w:tcPr>
            <w:tcW w:w="710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5" w:type="dxa"/>
            <w:vAlign w:val="center"/>
          </w:tcPr>
          <w:p w:rsidR="00484265" w:rsidRPr="008B67E9" w:rsidRDefault="00484265" w:rsidP="006E027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78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8B67E9" w:rsidTr="006E0279">
        <w:trPr>
          <w:trHeight w:val="450"/>
        </w:trPr>
        <w:tc>
          <w:tcPr>
            <w:tcW w:w="710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5" w:type="dxa"/>
            <w:vAlign w:val="center"/>
          </w:tcPr>
          <w:p w:rsidR="00484265" w:rsidRPr="008B67E9" w:rsidRDefault="00484265" w:rsidP="006E027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78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8B67E9" w:rsidTr="006E0279">
        <w:trPr>
          <w:trHeight w:val="453"/>
        </w:trPr>
        <w:tc>
          <w:tcPr>
            <w:tcW w:w="710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5" w:type="dxa"/>
            <w:vAlign w:val="center"/>
          </w:tcPr>
          <w:p w:rsidR="00484265" w:rsidRPr="008B67E9" w:rsidRDefault="00484265" w:rsidP="006E027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78" w:type="dxa"/>
            <w:vAlign w:val="center"/>
          </w:tcPr>
          <w:p w:rsidR="00484265" w:rsidRPr="008B67E9" w:rsidRDefault="00484265" w:rsidP="006E027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265" w:rsidRPr="008B67E9" w:rsidRDefault="00484265" w:rsidP="00484265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484265" w:rsidRPr="008B67E9" w:rsidRDefault="00484265" w:rsidP="00484265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67E9">
        <w:rPr>
          <w:rFonts w:ascii="Times New Roman" w:hAnsi="Times New Roman"/>
          <w:b/>
          <w:sz w:val="28"/>
          <w:szCs w:val="28"/>
        </w:rPr>
        <w:t xml:space="preserve"> Планируемые мероприятия, проводимые при текущем ремонте в срок до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8B67E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98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78"/>
        <w:gridCol w:w="5936"/>
      </w:tblGrid>
      <w:tr w:rsidR="00484265" w:rsidRPr="005D745A" w:rsidTr="006E0279">
        <w:trPr>
          <w:trHeight w:val="870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4265" w:rsidRPr="005D745A" w:rsidRDefault="00484265" w:rsidP="006E0279">
            <w:pPr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0D4276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3278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936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решения</w:t>
            </w:r>
          </w:p>
        </w:tc>
      </w:tr>
      <w:tr w:rsidR="00484265" w:rsidRPr="005D745A" w:rsidTr="006E0279">
        <w:trPr>
          <w:trHeight w:val="743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1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36" w:type="dxa"/>
            <w:vAlign w:val="center"/>
          </w:tcPr>
          <w:p w:rsidR="00484265" w:rsidRPr="004C06CA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265" w:rsidRPr="005D745A" w:rsidTr="006E0279">
        <w:trPr>
          <w:trHeight w:val="696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2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936" w:type="dxa"/>
            <w:vAlign w:val="center"/>
          </w:tcPr>
          <w:p w:rsidR="00484265" w:rsidRPr="00571A41" w:rsidRDefault="00484265" w:rsidP="006E02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65" w:rsidRPr="005D745A" w:rsidTr="006E0279">
        <w:trPr>
          <w:trHeight w:val="1138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3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936" w:type="dxa"/>
            <w:vAlign w:val="center"/>
          </w:tcPr>
          <w:p w:rsidR="00484265" w:rsidRPr="00832593" w:rsidRDefault="00484265" w:rsidP="006E027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265" w:rsidRPr="005D745A" w:rsidTr="006E0279">
        <w:trPr>
          <w:trHeight w:val="971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4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36" w:type="dxa"/>
            <w:vAlign w:val="center"/>
          </w:tcPr>
          <w:p w:rsidR="00484265" w:rsidRPr="00832593" w:rsidRDefault="00484265" w:rsidP="006E027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265" w:rsidRPr="005D745A" w:rsidTr="00FD7765">
        <w:trPr>
          <w:trHeight w:val="695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36" w:type="dxa"/>
            <w:vAlign w:val="center"/>
          </w:tcPr>
          <w:p w:rsidR="00484265" w:rsidRPr="008F46DE" w:rsidRDefault="00484265" w:rsidP="006E02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4265" w:rsidRPr="005D745A" w:rsidTr="006E0279">
        <w:trPr>
          <w:trHeight w:val="838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6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36" w:type="dxa"/>
            <w:vAlign w:val="center"/>
          </w:tcPr>
          <w:p w:rsidR="00484265" w:rsidRPr="008F46DE" w:rsidRDefault="00484265" w:rsidP="006E02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B62B4" w:rsidRDefault="004B62B4" w:rsidP="004842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265" w:rsidRDefault="00484265" w:rsidP="004842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571A41">
        <w:rPr>
          <w:rFonts w:ascii="Times New Roman" w:hAnsi="Times New Roman"/>
          <w:b/>
          <w:sz w:val="28"/>
          <w:szCs w:val="28"/>
        </w:rPr>
        <w:t xml:space="preserve">. Планируемые мероприятия, проводимые при </w:t>
      </w:r>
      <w:r>
        <w:rPr>
          <w:rFonts w:ascii="Times New Roman" w:hAnsi="Times New Roman"/>
          <w:b/>
          <w:sz w:val="28"/>
          <w:szCs w:val="28"/>
        </w:rPr>
        <w:t>капитальном</w:t>
      </w:r>
      <w:r w:rsidRPr="00571A41">
        <w:rPr>
          <w:rFonts w:ascii="Times New Roman" w:hAnsi="Times New Roman"/>
          <w:b/>
          <w:sz w:val="28"/>
          <w:szCs w:val="28"/>
        </w:rPr>
        <w:t xml:space="preserve"> ремонте </w:t>
      </w:r>
      <w:r>
        <w:rPr>
          <w:rFonts w:ascii="Times New Roman" w:hAnsi="Times New Roman"/>
          <w:b/>
          <w:sz w:val="28"/>
          <w:szCs w:val="28"/>
        </w:rPr>
        <w:t>в срок</w:t>
      </w:r>
      <w:r w:rsidRPr="00571A41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71A41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98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78"/>
        <w:gridCol w:w="5936"/>
      </w:tblGrid>
      <w:tr w:rsidR="00484265" w:rsidRPr="005D745A" w:rsidTr="006E0279">
        <w:trPr>
          <w:trHeight w:val="870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4265" w:rsidRPr="005D745A" w:rsidRDefault="00484265" w:rsidP="006E0279">
            <w:pPr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0D4276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3278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936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решения</w:t>
            </w:r>
          </w:p>
        </w:tc>
      </w:tr>
      <w:tr w:rsidR="00484265" w:rsidRPr="005D745A" w:rsidTr="006E0279">
        <w:trPr>
          <w:trHeight w:val="824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1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36" w:type="dxa"/>
            <w:vAlign w:val="center"/>
          </w:tcPr>
          <w:p w:rsidR="00484265" w:rsidRPr="00571A41" w:rsidRDefault="00484265" w:rsidP="006E0279">
            <w:pPr>
              <w:spacing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5D745A" w:rsidTr="006E0279">
        <w:trPr>
          <w:trHeight w:val="982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2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936" w:type="dxa"/>
            <w:vAlign w:val="center"/>
          </w:tcPr>
          <w:p w:rsidR="00484265" w:rsidRPr="00571A41" w:rsidRDefault="00484265" w:rsidP="006E02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65" w:rsidRPr="005D745A" w:rsidTr="006E0279">
        <w:trPr>
          <w:trHeight w:val="1138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3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936" w:type="dxa"/>
            <w:vAlign w:val="center"/>
          </w:tcPr>
          <w:p w:rsidR="00484265" w:rsidRPr="00571A41" w:rsidRDefault="00484265" w:rsidP="006E02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65" w:rsidRPr="005D745A" w:rsidTr="006E0279">
        <w:trPr>
          <w:trHeight w:val="698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4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36" w:type="dxa"/>
            <w:vAlign w:val="center"/>
          </w:tcPr>
          <w:p w:rsidR="00484265" w:rsidRPr="00832593" w:rsidRDefault="00484265" w:rsidP="006E027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4265" w:rsidRPr="005D745A" w:rsidTr="006E0279">
        <w:trPr>
          <w:trHeight w:val="837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5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36" w:type="dxa"/>
            <w:vAlign w:val="center"/>
          </w:tcPr>
          <w:p w:rsidR="00484265" w:rsidRPr="00DE4EE2" w:rsidRDefault="00484265" w:rsidP="006E02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265" w:rsidRPr="005D745A" w:rsidTr="006E0279">
        <w:trPr>
          <w:trHeight w:val="834"/>
          <w:jc w:val="center"/>
        </w:trPr>
        <w:tc>
          <w:tcPr>
            <w:tcW w:w="675" w:type="dxa"/>
            <w:vAlign w:val="center"/>
          </w:tcPr>
          <w:p w:rsidR="00484265" w:rsidRPr="000D4276" w:rsidRDefault="00484265" w:rsidP="006E0279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6</w:t>
            </w:r>
          </w:p>
        </w:tc>
        <w:tc>
          <w:tcPr>
            <w:tcW w:w="3278" w:type="dxa"/>
            <w:vAlign w:val="center"/>
          </w:tcPr>
          <w:p w:rsidR="00484265" w:rsidRPr="00CE3448" w:rsidRDefault="00484265" w:rsidP="006E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36" w:type="dxa"/>
            <w:vAlign w:val="center"/>
          </w:tcPr>
          <w:p w:rsidR="00484265" w:rsidRPr="00DE4EE2" w:rsidRDefault="00484265" w:rsidP="006E027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042B" w:rsidRDefault="005E042B" w:rsidP="007F03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62DB" w:rsidRDefault="005E042B" w:rsidP="007F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06E6C">
        <w:rPr>
          <w:rFonts w:ascii="Times New Roman" w:hAnsi="Times New Roman"/>
          <w:b/>
          <w:sz w:val="28"/>
          <w:szCs w:val="28"/>
        </w:rPr>
        <w:t xml:space="preserve">. </w:t>
      </w:r>
      <w:r w:rsidR="00E762DB" w:rsidRPr="00E762DB">
        <w:rPr>
          <w:rFonts w:ascii="Times New Roman" w:hAnsi="Times New Roman"/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="00E762DB">
        <w:rPr>
          <w:rFonts w:ascii="Times New Roman" w:hAnsi="Times New Roman"/>
          <w:sz w:val="28"/>
          <w:szCs w:val="28"/>
        </w:rPr>
        <w:t xml:space="preserve">: </w:t>
      </w:r>
    </w:p>
    <w:p w:rsidR="00E762DB" w:rsidRDefault="00E762DB" w:rsidP="00E76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E762DB" w:rsidRPr="004B62B4" w:rsidTr="00E762DB">
        <w:tc>
          <w:tcPr>
            <w:tcW w:w="5495" w:type="dxa"/>
          </w:tcPr>
          <w:p w:rsidR="004B62B4" w:rsidRPr="004B62B4" w:rsidRDefault="004B62B4" w:rsidP="00E762D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62B4">
              <w:rPr>
                <w:rFonts w:ascii="Times New Roman" w:hAnsi="Times New Roman"/>
                <w:i/>
                <w:sz w:val="28"/>
                <w:szCs w:val="28"/>
              </w:rPr>
              <w:t xml:space="preserve">Представитель </w:t>
            </w:r>
            <w:proofErr w:type="gramStart"/>
            <w:r w:rsidRPr="004B62B4">
              <w:rPr>
                <w:rFonts w:ascii="Times New Roman" w:hAnsi="Times New Roman"/>
                <w:i/>
                <w:sz w:val="28"/>
                <w:szCs w:val="28"/>
              </w:rPr>
              <w:t>обследуемой</w:t>
            </w:r>
            <w:proofErr w:type="gramEnd"/>
          </w:p>
          <w:p w:rsidR="00E762DB" w:rsidRPr="004B62B4" w:rsidRDefault="004B62B4" w:rsidP="00E762D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62B4">
              <w:rPr>
                <w:rFonts w:ascii="Times New Roman" w:hAnsi="Times New Roman"/>
                <w:i/>
                <w:sz w:val="28"/>
                <w:szCs w:val="28"/>
              </w:rPr>
              <w:t xml:space="preserve"> организации</w:t>
            </w:r>
          </w:p>
        </w:tc>
        <w:tc>
          <w:tcPr>
            <w:tcW w:w="4076" w:type="dxa"/>
          </w:tcPr>
          <w:p w:rsidR="00E762DB" w:rsidRPr="004B62B4" w:rsidRDefault="00E762DB" w:rsidP="00E762D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62DB" w:rsidRPr="004B62B4" w:rsidRDefault="00E762DB" w:rsidP="004B62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62B4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4B62B4" w:rsidRPr="004B62B4">
              <w:rPr>
                <w:rFonts w:ascii="Times New Roman" w:hAnsi="Times New Roman"/>
                <w:i/>
                <w:sz w:val="28"/>
                <w:szCs w:val="28"/>
              </w:rPr>
              <w:t>И.И. Иванов</w:t>
            </w:r>
            <w:r w:rsidRPr="004B62B4">
              <w:rPr>
                <w:rFonts w:ascii="Times New Roman" w:hAnsi="Times New Roman"/>
                <w:i/>
                <w:sz w:val="28"/>
                <w:szCs w:val="28"/>
              </w:rPr>
              <w:t xml:space="preserve"> _________</w:t>
            </w:r>
          </w:p>
        </w:tc>
      </w:tr>
    </w:tbl>
    <w:p w:rsidR="00E762DB" w:rsidRPr="00E762DB" w:rsidRDefault="00E762DB" w:rsidP="00E762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62DB" w:rsidRPr="00E762DB" w:rsidRDefault="00E762DB" w:rsidP="00E76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762DB" w:rsidRPr="00E762DB" w:rsidSect="00E762DB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82" w:rsidRDefault="00715482" w:rsidP="005D63C3">
      <w:pPr>
        <w:spacing w:after="0" w:line="240" w:lineRule="auto"/>
      </w:pPr>
      <w:r>
        <w:separator/>
      </w:r>
    </w:p>
  </w:endnote>
  <w:endnote w:type="continuationSeparator" w:id="0">
    <w:p w:rsidR="00715482" w:rsidRDefault="00715482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82" w:rsidRDefault="00715482" w:rsidP="005D63C3">
      <w:pPr>
        <w:spacing w:after="0" w:line="240" w:lineRule="auto"/>
      </w:pPr>
      <w:r>
        <w:separator/>
      </w:r>
    </w:p>
  </w:footnote>
  <w:footnote w:type="continuationSeparator" w:id="0">
    <w:p w:rsidR="00715482" w:rsidRDefault="00715482" w:rsidP="005D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DD" w:rsidRDefault="00B825D6">
    <w:pPr>
      <w:pStyle w:val="a3"/>
    </w:pPr>
    <w:r>
      <w:rPr>
        <w:noProof/>
        <w:lang w:eastAsia="ru-RU"/>
      </w:rPr>
      <w:pict>
        <v:rect id="_x0000_s13314" style="position:absolute;margin-left:56.7pt;margin-top:19.85pt;width:518.8pt;height:802.3pt;z-index:251658240;mso-position-horizontal-relative:page;mso-position-vertical-relative:page" o:allowincell="f" filled="f" strokeweight="2pt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815570"/>
    <w:rsid w:val="0001286B"/>
    <w:rsid w:val="0002270C"/>
    <w:rsid w:val="000543DF"/>
    <w:rsid w:val="0006630F"/>
    <w:rsid w:val="0007613A"/>
    <w:rsid w:val="00077F3D"/>
    <w:rsid w:val="00101321"/>
    <w:rsid w:val="00105D0C"/>
    <w:rsid w:val="001427DD"/>
    <w:rsid w:val="001553AD"/>
    <w:rsid w:val="001734CF"/>
    <w:rsid w:val="001A5DD3"/>
    <w:rsid w:val="001B22EB"/>
    <w:rsid w:val="001B7E9A"/>
    <w:rsid w:val="001C5CCE"/>
    <w:rsid w:val="002072C4"/>
    <w:rsid w:val="00260875"/>
    <w:rsid w:val="00301F2B"/>
    <w:rsid w:val="00306E6C"/>
    <w:rsid w:val="00311740"/>
    <w:rsid w:val="00311C6E"/>
    <w:rsid w:val="00312BBC"/>
    <w:rsid w:val="003241B5"/>
    <w:rsid w:val="0037228A"/>
    <w:rsid w:val="0037428A"/>
    <w:rsid w:val="003848F8"/>
    <w:rsid w:val="0039482E"/>
    <w:rsid w:val="003C3D8B"/>
    <w:rsid w:val="003F1E82"/>
    <w:rsid w:val="004247ED"/>
    <w:rsid w:val="00431D12"/>
    <w:rsid w:val="00435D6B"/>
    <w:rsid w:val="00447062"/>
    <w:rsid w:val="00450839"/>
    <w:rsid w:val="00484265"/>
    <w:rsid w:val="004B62B4"/>
    <w:rsid w:val="004E5DAC"/>
    <w:rsid w:val="005138A3"/>
    <w:rsid w:val="00566241"/>
    <w:rsid w:val="00577948"/>
    <w:rsid w:val="0058447A"/>
    <w:rsid w:val="005977E5"/>
    <w:rsid w:val="005B23F6"/>
    <w:rsid w:val="005C24E9"/>
    <w:rsid w:val="005C5E8D"/>
    <w:rsid w:val="005D63C3"/>
    <w:rsid w:val="005E042B"/>
    <w:rsid w:val="005F3440"/>
    <w:rsid w:val="006253C9"/>
    <w:rsid w:val="00651170"/>
    <w:rsid w:val="006521BC"/>
    <w:rsid w:val="00657E44"/>
    <w:rsid w:val="00665134"/>
    <w:rsid w:val="00715482"/>
    <w:rsid w:val="007461D9"/>
    <w:rsid w:val="007665FD"/>
    <w:rsid w:val="00797C05"/>
    <w:rsid w:val="007D34D1"/>
    <w:rsid w:val="007F0343"/>
    <w:rsid w:val="00815570"/>
    <w:rsid w:val="008D55E8"/>
    <w:rsid w:val="009017FD"/>
    <w:rsid w:val="00932E2A"/>
    <w:rsid w:val="00955626"/>
    <w:rsid w:val="009709FA"/>
    <w:rsid w:val="009B6037"/>
    <w:rsid w:val="00A130E2"/>
    <w:rsid w:val="00A20768"/>
    <w:rsid w:val="00A42C80"/>
    <w:rsid w:val="00A978A8"/>
    <w:rsid w:val="00AB1E01"/>
    <w:rsid w:val="00AB4C5F"/>
    <w:rsid w:val="00B00086"/>
    <w:rsid w:val="00B43FD9"/>
    <w:rsid w:val="00B46BCE"/>
    <w:rsid w:val="00B56C2D"/>
    <w:rsid w:val="00B80B1E"/>
    <w:rsid w:val="00B825D6"/>
    <w:rsid w:val="00B92DCD"/>
    <w:rsid w:val="00BA4118"/>
    <w:rsid w:val="00BB6823"/>
    <w:rsid w:val="00C021FB"/>
    <w:rsid w:val="00C03344"/>
    <w:rsid w:val="00C120CF"/>
    <w:rsid w:val="00C17528"/>
    <w:rsid w:val="00C33C78"/>
    <w:rsid w:val="00C459DD"/>
    <w:rsid w:val="00C7090B"/>
    <w:rsid w:val="00C87151"/>
    <w:rsid w:val="00CC5E03"/>
    <w:rsid w:val="00D53DBE"/>
    <w:rsid w:val="00D624A2"/>
    <w:rsid w:val="00DC7B55"/>
    <w:rsid w:val="00DE5EF5"/>
    <w:rsid w:val="00DF5584"/>
    <w:rsid w:val="00E52E36"/>
    <w:rsid w:val="00E75CB6"/>
    <w:rsid w:val="00E762DB"/>
    <w:rsid w:val="00E96541"/>
    <w:rsid w:val="00EB568E"/>
    <w:rsid w:val="00ED53F7"/>
    <w:rsid w:val="00EF5419"/>
    <w:rsid w:val="00F42875"/>
    <w:rsid w:val="00F456B3"/>
    <w:rsid w:val="00F56163"/>
    <w:rsid w:val="00FD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47</cp:revision>
  <cp:lastPrinted>2016-09-02T09:36:00Z</cp:lastPrinted>
  <dcterms:created xsi:type="dcterms:W3CDTF">2016-06-23T11:21:00Z</dcterms:created>
  <dcterms:modified xsi:type="dcterms:W3CDTF">2017-04-06T09:02:00Z</dcterms:modified>
</cp:coreProperties>
</file>